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15" w:rsidRDefault="00241415" w:rsidP="0024141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14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Использование мобильных приложений в обучении </w:t>
      </w:r>
    </w:p>
    <w:p w:rsidR="00241415" w:rsidRPr="00241415" w:rsidRDefault="00241415" w:rsidP="0024141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1415">
        <w:rPr>
          <w:rFonts w:ascii="Times New Roman" w:hAnsi="Times New Roman" w:cs="Times New Roman"/>
          <w:b/>
          <w:sz w:val="28"/>
          <w:szCs w:val="28"/>
          <w:lang w:eastAsia="ru-RU"/>
        </w:rPr>
        <w:t>иностранным языкам</w:t>
      </w:r>
    </w:p>
    <w:p w:rsidR="00BC0688" w:rsidRPr="00650251" w:rsidRDefault="00241415" w:rsidP="00BC068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C0688" w:rsidRPr="00650251">
        <w:rPr>
          <w:rFonts w:ascii="Times New Roman" w:eastAsia="Calibri" w:hAnsi="Times New Roman" w:cs="Times New Roman"/>
          <w:b/>
          <w:sz w:val="28"/>
          <w:szCs w:val="28"/>
        </w:rPr>
        <w:t>Елена Сергеевна Акопова</w:t>
      </w:r>
    </w:p>
    <w:p w:rsidR="00BC0688" w:rsidRPr="00650251" w:rsidRDefault="00BC0688" w:rsidP="00BC06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0251">
        <w:rPr>
          <w:rFonts w:ascii="Times New Roman" w:eastAsia="Calibri" w:hAnsi="Times New Roman" w:cs="Times New Roman"/>
          <w:sz w:val="28"/>
          <w:szCs w:val="28"/>
        </w:rPr>
        <w:t xml:space="preserve">старший преподаватель кафедры </w:t>
      </w:r>
    </w:p>
    <w:p w:rsidR="00BC0688" w:rsidRPr="00650251" w:rsidRDefault="00BC0688" w:rsidP="00BC06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0251">
        <w:rPr>
          <w:rFonts w:ascii="Times New Roman" w:eastAsia="Calibri" w:hAnsi="Times New Roman" w:cs="Times New Roman"/>
          <w:sz w:val="28"/>
          <w:szCs w:val="28"/>
        </w:rPr>
        <w:t>«Мировые языки»</w:t>
      </w:r>
    </w:p>
    <w:p w:rsidR="00BC0688" w:rsidRPr="00650251" w:rsidRDefault="00BC0688" w:rsidP="00BC06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0251">
        <w:rPr>
          <w:rFonts w:ascii="Times New Roman" w:eastAsia="Calibri" w:hAnsi="Times New Roman" w:cs="Times New Roman"/>
          <w:sz w:val="28"/>
          <w:szCs w:val="28"/>
          <w:lang w:val="en-US"/>
        </w:rPr>
        <w:t>Yessenov</w:t>
      </w:r>
      <w:r w:rsidRPr="0065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0251">
        <w:rPr>
          <w:rFonts w:ascii="Times New Roman" w:eastAsia="Calibri" w:hAnsi="Times New Roman" w:cs="Times New Roman"/>
          <w:sz w:val="28"/>
          <w:szCs w:val="28"/>
          <w:lang w:val="en-US"/>
        </w:rPr>
        <w:t>University</w:t>
      </w:r>
    </w:p>
    <w:p w:rsidR="00BC0688" w:rsidRPr="00650251" w:rsidRDefault="00BC0688" w:rsidP="00BC06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0251">
        <w:rPr>
          <w:rFonts w:ascii="Times New Roman" w:eastAsia="Calibri" w:hAnsi="Times New Roman" w:cs="Times New Roman"/>
          <w:sz w:val="28"/>
          <w:szCs w:val="28"/>
        </w:rPr>
        <w:t>Актау, Казахстан</w:t>
      </w:r>
    </w:p>
    <w:p w:rsidR="00BC0688" w:rsidRPr="00AF7689" w:rsidRDefault="00BC0688" w:rsidP="00BC0688">
      <w:pPr>
        <w:spacing w:after="0" w:line="240" w:lineRule="auto"/>
        <w:jc w:val="right"/>
        <w:rPr>
          <w:rFonts w:ascii="Calibri" w:eastAsia="Calibri" w:hAnsi="Calibri" w:cs="Times New Roman"/>
          <w:lang w:val="en-US"/>
        </w:rPr>
      </w:pPr>
      <w:proofErr w:type="gramStart"/>
      <w:r w:rsidRPr="00650251">
        <w:rPr>
          <w:rFonts w:ascii="Times New Roman" w:eastAsia="Calibri" w:hAnsi="Times New Roman" w:cs="Times New Roman"/>
          <w:sz w:val="28"/>
          <w:szCs w:val="28"/>
          <w:lang w:val="en-US"/>
        </w:rPr>
        <w:t>e-mail</w:t>
      </w:r>
      <w:proofErr w:type="gramEnd"/>
      <w:r w:rsidRPr="006502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650251">
          <w:rPr>
            <w:rFonts w:ascii="Times New Roman" w:eastAsia="Calibri" w:hAnsi="Times New Roman" w:cs="Times New Roman"/>
            <w:sz w:val="28"/>
            <w:szCs w:val="28"/>
            <w:lang w:val="en-US"/>
          </w:rPr>
          <w:t>yelena.akopova@yu.edu.kz</w:t>
        </w:r>
      </w:hyperlink>
    </w:p>
    <w:p w:rsidR="00241415" w:rsidRPr="00BC0688" w:rsidRDefault="00241415" w:rsidP="00241415">
      <w:pPr>
        <w:pStyle w:val="a6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41415" w:rsidRDefault="00241415" w:rsidP="0024141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0688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>В последние десятилетия цифровые технологии радикально изменили способы обучения иностранным языкам. Среди различных инноваций мобильные приложения занимают центральное место благодаря своей доступности, гибкости и возможностям персонализации.</w:t>
      </w:r>
    </w:p>
    <w:p w:rsidR="00241415" w:rsidRDefault="00241415" w:rsidP="0024141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>В условиях активного развития цифровых технологий система образования претерпевает значительные изменения. Одним из наиболее заметных направлений является использование мобильных устройств и приложений в учебном процессе. В обучении иностранным языкам мобильные приложения становятся важным дополнительным инструментом, способствующим повышению эффективности обучения и мотивации учащихся.</w:t>
      </w:r>
    </w:p>
    <w:p w:rsidR="00241415" w:rsidRPr="00241415" w:rsidRDefault="00241415" w:rsidP="0024141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 xml:space="preserve">Мобильные приложения представляют собой программы, устанавливаемые на смартфоны и планшеты, которые позволяют изучать иностранный язык в удобное время и в любом месте. Они включают разнообразные задания, направленные на развитие лексических, грамматических, фонетических и коммуникативных навыков. К наиболее </w:t>
      </w:r>
      <w:proofErr w:type="gramStart"/>
      <w:r w:rsidRPr="00241415">
        <w:rPr>
          <w:rFonts w:ascii="Times New Roman" w:hAnsi="Times New Roman" w:cs="Times New Roman"/>
          <w:sz w:val="28"/>
          <w:szCs w:val="28"/>
          <w:lang w:eastAsia="ru-RU"/>
        </w:rPr>
        <w:t>распростран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>нным</w:t>
      </w:r>
      <w:proofErr w:type="gramEnd"/>
      <w:r w:rsidRPr="00241415">
        <w:rPr>
          <w:rFonts w:ascii="Times New Roman" w:hAnsi="Times New Roman" w:cs="Times New Roman"/>
          <w:sz w:val="28"/>
          <w:szCs w:val="28"/>
          <w:lang w:eastAsia="ru-RU"/>
        </w:rPr>
        <w:t xml:space="preserve"> относятся приложения для заучивания слов, тренировки грамматики, прослушивания аудиоматериалов и выполнения интерактивных упражнений.</w:t>
      </w:r>
    </w:p>
    <w:p w:rsidR="00241415" w:rsidRDefault="00241415" w:rsidP="0024141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>Одним из ключевых преимуществ мобильных приложений является их доступность. Для обучения достаточно иметь мобильное устройство и доступ к интернету. Это особенно важно для самостоятельной работы учащихся, так как они могут повторять материал вне учебного времени, не ограничиваясь рамками урока. Регулярная кратковременная практика способствует лучшему запоминанию и закреплению языкового материала.</w:t>
      </w:r>
    </w:p>
    <w:p w:rsidR="00241415" w:rsidRPr="00241415" w:rsidRDefault="00241415" w:rsidP="0024141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>Современные приложения можно разделить на три основные группы:</w:t>
      </w:r>
    </w:p>
    <w:p w:rsidR="00241415" w:rsidRPr="00241415" w:rsidRDefault="00241415" w:rsidP="0024141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>Обучающие платформы с курсами грамматики и лексики (Duolingo, Babbel) — предлагают структурированные уроки с упражнениями.</w:t>
      </w:r>
    </w:p>
    <w:p w:rsidR="00241415" w:rsidRPr="00241415" w:rsidRDefault="00241415" w:rsidP="0024141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>Игровые или геймифицированные</w:t>
      </w:r>
      <w:bookmarkStart w:id="0" w:name="_GoBack"/>
      <w:bookmarkEnd w:id="0"/>
      <w:r w:rsidRPr="00241415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приложения (Memrise, </w:t>
      </w:r>
      <w:proofErr w:type="spellStart"/>
      <w:r w:rsidRPr="00241415">
        <w:rPr>
          <w:rFonts w:ascii="Times New Roman" w:hAnsi="Times New Roman" w:cs="Times New Roman"/>
          <w:sz w:val="28"/>
          <w:szCs w:val="28"/>
          <w:lang w:eastAsia="ru-RU"/>
        </w:rPr>
        <w:t>Drops</w:t>
      </w:r>
      <w:proofErr w:type="spellEnd"/>
      <w:r w:rsidRPr="00241415">
        <w:rPr>
          <w:rFonts w:ascii="Times New Roman" w:hAnsi="Times New Roman" w:cs="Times New Roman"/>
          <w:sz w:val="28"/>
          <w:szCs w:val="28"/>
          <w:lang w:eastAsia="ru-RU"/>
        </w:rPr>
        <w:t>) — используют игровые элементы для повышения мотивации.</w:t>
      </w:r>
    </w:p>
    <w:p w:rsidR="00241415" w:rsidRPr="00241415" w:rsidRDefault="00241415" w:rsidP="0024141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>Коммуникативные и социальные приложения (HelloTalk, Tandem) — обеспечивают практику языкового общения.</w:t>
      </w:r>
    </w:p>
    <w:p w:rsidR="00FD1D92" w:rsidRPr="00241415" w:rsidRDefault="00241415" w:rsidP="0024141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мобильных приложений также положительно влияет на мотивацию обучающихся. </w:t>
      </w:r>
      <w:r w:rsidR="00FD1D92" w:rsidRPr="00241415">
        <w:rPr>
          <w:rFonts w:ascii="Times New Roman" w:hAnsi="Times New Roman" w:cs="Times New Roman"/>
          <w:sz w:val="28"/>
          <w:szCs w:val="28"/>
          <w:lang w:eastAsia="ru-RU"/>
        </w:rPr>
        <w:t xml:space="preserve">Мотивация </w:t>
      </w:r>
      <w:r w:rsidR="00FD1D92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</w:t>
      </w:r>
      <w:r w:rsidR="00FD1D92" w:rsidRPr="00241415">
        <w:rPr>
          <w:rFonts w:ascii="Times New Roman" w:hAnsi="Times New Roman" w:cs="Times New Roman"/>
          <w:sz w:val="28"/>
          <w:szCs w:val="28"/>
          <w:lang w:eastAsia="ru-RU"/>
        </w:rPr>
        <w:t>ключев</w:t>
      </w:r>
      <w:r w:rsidR="00FD1D92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="00FD1D92" w:rsidRPr="00241415">
        <w:rPr>
          <w:rFonts w:ascii="Times New Roman" w:hAnsi="Times New Roman" w:cs="Times New Roman"/>
          <w:sz w:val="28"/>
          <w:szCs w:val="28"/>
          <w:lang w:eastAsia="ru-RU"/>
        </w:rPr>
        <w:t xml:space="preserve"> фактор</w:t>
      </w:r>
      <w:r w:rsidR="00FD1D92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FD1D92" w:rsidRPr="00241415">
        <w:rPr>
          <w:rFonts w:ascii="Times New Roman" w:hAnsi="Times New Roman" w:cs="Times New Roman"/>
          <w:sz w:val="28"/>
          <w:szCs w:val="28"/>
          <w:lang w:eastAsia="ru-RU"/>
        </w:rPr>
        <w:t xml:space="preserve"> успеха в изучении языков. </w:t>
      </w:r>
      <w:r w:rsidR="00FD1D92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FD1D92" w:rsidRPr="00241415">
        <w:rPr>
          <w:rFonts w:ascii="Times New Roman" w:hAnsi="Times New Roman" w:cs="Times New Roman"/>
          <w:sz w:val="28"/>
          <w:szCs w:val="28"/>
          <w:lang w:eastAsia="ru-RU"/>
        </w:rPr>
        <w:t xml:space="preserve">обильные приложения способствуют автономии учащихся, что положительно коррелирует с внутренней мотивацией. Геймификация, мгновенная обратная связь и системы поощрений повышают вовлеченность и </w:t>
      </w:r>
      <w:r w:rsidR="00FD1D92" w:rsidRPr="002414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частоту практики.</w:t>
      </w:r>
      <w:r w:rsidR="00FD1D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>Большинство приложений используют элементы геймификации: баллы, уровни, награды, рейтинги. Эти элементы делают процесс обучения более интересным и эмоционально привлекательным. Учащиеся воспринимают изучение иностранного языка не как обязательную учебную задачу, а как увлекательную деятельность.</w:t>
      </w:r>
    </w:p>
    <w:p w:rsidR="00241415" w:rsidRPr="00241415" w:rsidRDefault="00241415" w:rsidP="0024141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>Кроме того, мобильные приложения способствуют индивидуализации обучения. Каждый пользователь может выбрать уровень сложности, темп работы и интересующие темы. Это позволяет учитывать индивидуальные особенности учащихся, их уровень подготовки и образовательные потребности. Такой подход особенно важен в условиях разноуровневых групп.</w:t>
      </w:r>
    </w:p>
    <w:p w:rsidR="00241415" w:rsidRPr="00241415" w:rsidRDefault="00241415" w:rsidP="0024141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>Следует отметить и роль мобильных приложений в развитии автономности учащихся. Работа с приложениями формирует навыки самоорганизации, самоконтроля и ответственности за результаты обучения. Учащиеся учатся самостоятельно планировать время, анализировать свои успехи и корректировать процесс изучения языка.</w:t>
      </w:r>
    </w:p>
    <w:p w:rsidR="00241415" w:rsidRPr="00241415" w:rsidRDefault="00241415" w:rsidP="0024141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>Несмотря на многочисленные преимущества, мобильные приложения имеют и определённые ограничения. Они не могут полностью заменить традиционное обучение и живое общение с преподавателем. Некоторые приложения ориентированы в основном на развитие лексики и грамматики и недостаточно внимания уделяют устной речи. Кроме того, при отсутствии педагогического контроля возможно формальное выполнение заданий без глубокого осмысления материала.</w:t>
      </w:r>
    </w:p>
    <w:p w:rsidR="00241415" w:rsidRPr="00241415" w:rsidRDefault="00241415" w:rsidP="0024141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>В связи с этим наиболее эффективным является комбинированный подход, при котором мобильные приложения используются как дополнение к традиционным методам обучения. Преподаватель может рекомендовать определ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>нные приложения, контролировать результаты и интегрировать мобильное обучение в структуру учебных занятий.</w:t>
      </w:r>
      <w:r w:rsidR="00FD1D92" w:rsidRPr="00FD1D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1D92" w:rsidRPr="00241415">
        <w:rPr>
          <w:rFonts w:ascii="Times New Roman" w:hAnsi="Times New Roman" w:cs="Times New Roman"/>
          <w:sz w:val="28"/>
          <w:szCs w:val="28"/>
          <w:lang w:eastAsia="ru-RU"/>
        </w:rPr>
        <w:t>Мобильные приложения представляют собой мощный инструмент, способствующий повышению эффективности изучения иностранного языка. Они обеспечивают гибкий доступ к обучению, стимулируют регулярную практику и поддерживают мотивацию учащихся. Для максимального эффекта рекомендуется интегрировать приложения в учебный процесс, сочетая их с живыми занятиями, коммуникативной практикой и педагогическим сопровождением.</w:t>
      </w:r>
    </w:p>
    <w:p w:rsidR="00241415" w:rsidRPr="00241415" w:rsidRDefault="00241415" w:rsidP="0024141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1415">
        <w:rPr>
          <w:rFonts w:ascii="Times New Roman" w:hAnsi="Times New Roman" w:cs="Times New Roman"/>
          <w:sz w:val="28"/>
          <w:szCs w:val="28"/>
          <w:lang w:eastAsia="ru-RU"/>
        </w:rPr>
        <w:t>Таким образом, использование мобильных приложений в обучении иностранным языкам является актуальным и перспективным направлением. При грамотной организации они способствуют повышению мотивации, развитию языковых навыков и формированию самостоятельности обучающихся, что делает процесс изучения иностранного языка более эффективным и современным.</w:t>
      </w:r>
    </w:p>
    <w:p w:rsidR="00FD1D92" w:rsidRDefault="00FD1D92" w:rsidP="0024141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1D92" w:rsidRPr="00241415" w:rsidRDefault="00FD1D9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FD1D92" w:rsidRPr="00241415" w:rsidSect="00BC068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954"/>
    <w:multiLevelType w:val="multilevel"/>
    <w:tmpl w:val="7D3C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604FD"/>
    <w:multiLevelType w:val="multilevel"/>
    <w:tmpl w:val="0D08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52339"/>
    <w:multiLevelType w:val="multilevel"/>
    <w:tmpl w:val="F282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235C0"/>
    <w:multiLevelType w:val="multilevel"/>
    <w:tmpl w:val="7DBE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395779"/>
    <w:multiLevelType w:val="multilevel"/>
    <w:tmpl w:val="FBF0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05"/>
    <w:rsid w:val="00241415"/>
    <w:rsid w:val="00314307"/>
    <w:rsid w:val="00BC0688"/>
    <w:rsid w:val="00C96905"/>
    <w:rsid w:val="00FD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88"/>
  </w:style>
  <w:style w:type="paragraph" w:styleId="1">
    <w:name w:val="heading 1"/>
    <w:basedOn w:val="a"/>
    <w:link w:val="10"/>
    <w:uiPriority w:val="9"/>
    <w:qFormat/>
    <w:rsid w:val="002414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14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1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14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14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41415"/>
    <w:rPr>
      <w:b/>
      <w:bCs/>
    </w:rPr>
  </w:style>
  <w:style w:type="paragraph" w:styleId="a4">
    <w:name w:val="Normal (Web)"/>
    <w:basedOn w:val="a"/>
    <w:uiPriority w:val="99"/>
    <w:semiHidden/>
    <w:unhideWhenUsed/>
    <w:rsid w:val="0024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41415"/>
    <w:rPr>
      <w:i/>
      <w:iCs/>
    </w:rPr>
  </w:style>
  <w:style w:type="paragraph" w:styleId="a6">
    <w:name w:val="No Spacing"/>
    <w:uiPriority w:val="1"/>
    <w:qFormat/>
    <w:rsid w:val="002414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88"/>
  </w:style>
  <w:style w:type="paragraph" w:styleId="1">
    <w:name w:val="heading 1"/>
    <w:basedOn w:val="a"/>
    <w:link w:val="10"/>
    <w:uiPriority w:val="9"/>
    <w:qFormat/>
    <w:rsid w:val="002414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14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1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14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14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41415"/>
    <w:rPr>
      <w:b/>
      <w:bCs/>
    </w:rPr>
  </w:style>
  <w:style w:type="paragraph" w:styleId="a4">
    <w:name w:val="Normal (Web)"/>
    <w:basedOn w:val="a"/>
    <w:uiPriority w:val="99"/>
    <w:semiHidden/>
    <w:unhideWhenUsed/>
    <w:rsid w:val="0024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41415"/>
    <w:rPr>
      <w:i/>
      <w:iCs/>
    </w:rPr>
  </w:style>
  <w:style w:type="paragraph" w:styleId="a6">
    <w:name w:val="No Spacing"/>
    <w:uiPriority w:val="1"/>
    <w:qFormat/>
    <w:rsid w:val="00241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lena.akopova@yu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2026-01-11T08:10:00Z</dcterms:created>
  <dcterms:modified xsi:type="dcterms:W3CDTF">2026-01-11T08:33:00Z</dcterms:modified>
</cp:coreProperties>
</file>