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2A12" w:rsidRPr="008A74C8" w:rsidRDefault="00A85A64" w:rsidP="00A85A64">
      <w:pPr>
        <w:pStyle w:val="Dochead2"/>
        <w:spacing w:before="0" w:after="0"/>
        <w:jc w:val="left"/>
        <w:rPr>
          <w:rFonts w:ascii="Times New Roman" w:hAnsi="Times New Roman"/>
          <w:sz w:val="24"/>
          <w:szCs w:val="24"/>
          <w:lang w:val="ru-RU" w:eastAsia="en-GB"/>
        </w:rPr>
      </w:pPr>
      <w:r>
        <w:rPr>
          <w:rFonts w:ascii="Times New Roman" w:hAnsi="Times New Roman"/>
          <w:sz w:val="24"/>
          <w:szCs w:val="24"/>
          <w:lang w:val="ru-RU" w:eastAsia="en-GB"/>
        </w:rPr>
        <w:t xml:space="preserve">           </w:t>
      </w:r>
      <w:r w:rsidR="00EB75E4">
        <w:rPr>
          <w:rFonts w:ascii="Times New Roman" w:hAnsi="Times New Roman"/>
          <w:sz w:val="24"/>
          <w:szCs w:val="24"/>
          <w:lang w:val="ru-RU" w:eastAsia="en-GB"/>
        </w:rPr>
        <w:t xml:space="preserve">   </w:t>
      </w:r>
      <w:r w:rsidR="00EB75E4" w:rsidRPr="00EB75E4">
        <w:rPr>
          <w:rFonts w:ascii="Times New Roman" w:hAnsi="Times New Roman"/>
          <w:lang w:val="ru-RU" w:eastAsia="en-GB"/>
        </w:rPr>
        <w:t>Краткосрочный  п</w:t>
      </w:r>
      <w:r w:rsidR="008A74C8" w:rsidRPr="00EB75E4">
        <w:rPr>
          <w:rFonts w:ascii="Times New Roman" w:hAnsi="Times New Roman"/>
          <w:lang w:val="ru-RU" w:eastAsia="en-GB"/>
        </w:rPr>
        <w:t>лан урока</w:t>
      </w:r>
      <w:r w:rsidR="008A74C8">
        <w:rPr>
          <w:rFonts w:ascii="Times New Roman" w:hAnsi="Times New Roman"/>
          <w:sz w:val="24"/>
          <w:szCs w:val="24"/>
          <w:lang w:val="ru-RU" w:eastAsia="en-GB"/>
        </w:rPr>
        <w:t xml:space="preserve"> </w:t>
      </w:r>
      <w:r w:rsidR="00EB75E4">
        <w:rPr>
          <w:rFonts w:ascii="Times New Roman" w:hAnsi="Times New Roman"/>
          <w:sz w:val="24"/>
          <w:szCs w:val="24"/>
          <w:lang w:val="ru-RU" w:eastAsia="en-GB"/>
        </w:rPr>
        <w:t xml:space="preserve"> </w:t>
      </w:r>
      <w:r w:rsidR="00EB75E4" w:rsidRPr="00EB75E4">
        <w:rPr>
          <w:rFonts w:ascii="Times New Roman" w:hAnsi="Times New Roman"/>
          <w:lang w:val="ru-RU" w:eastAsia="en-GB"/>
        </w:rPr>
        <w:t>по физической культуре</w:t>
      </w:r>
      <w:r w:rsidR="00EB75E4">
        <w:rPr>
          <w:rFonts w:ascii="Times New Roman" w:hAnsi="Times New Roman"/>
          <w:lang w:val="ru-RU" w:eastAsia="en-GB"/>
        </w:rPr>
        <w:t>.</w:t>
      </w:r>
    </w:p>
    <w:p w:rsidR="00852A12" w:rsidRPr="00EB75E4" w:rsidRDefault="00852A12" w:rsidP="00852A12">
      <w:pPr>
        <w:pStyle w:val="Dochead2"/>
        <w:spacing w:before="0" w:after="0"/>
        <w:rPr>
          <w:rFonts w:ascii="Times New Roman" w:hAnsi="Times New Roman"/>
          <w:sz w:val="24"/>
          <w:szCs w:val="24"/>
          <w:lang w:val="ru-RU" w:eastAsia="en-GB"/>
        </w:rPr>
      </w:pPr>
    </w:p>
    <w:tbl>
      <w:tblPr>
        <w:tblW w:w="5782" w:type="pct"/>
        <w:tblInd w:w="-1152" w:type="dxa"/>
        <w:tblBorders>
          <w:top w:val="single" w:sz="12" w:space="0" w:color="00FFFF"/>
          <w:left w:val="single" w:sz="8" w:space="0" w:color="00FFFF"/>
          <w:bottom w:val="single" w:sz="12" w:space="0" w:color="00FFFF"/>
          <w:right w:val="single" w:sz="8" w:space="0" w:color="00FFFF"/>
          <w:insideH w:val="single" w:sz="8" w:space="0" w:color="00FFFF"/>
          <w:insideV w:val="single" w:sz="8" w:space="0" w:color="00FFFF"/>
        </w:tblBorders>
        <w:tblLook w:val="0000" w:firstRow="0" w:lastRow="0" w:firstColumn="0" w:lastColumn="0" w:noHBand="0" w:noVBand="0"/>
      </w:tblPr>
      <w:tblGrid>
        <w:gridCol w:w="1797"/>
        <w:gridCol w:w="1076"/>
        <w:gridCol w:w="1098"/>
        <w:gridCol w:w="1127"/>
        <w:gridCol w:w="283"/>
        <w:gridCol w:w="2114"/>
        <w:gridCol w:w="95"/>
        <w:gridCol w:w="826"/>
        <w:gridCol w:w="2652"/>
      </w:tblGrid>
      <w:tr w:rsidR="00852A12" w:rsidRPr="002D6826" w:rsidTr="00D93EA7">
        <w:trPr>
          <w:cantSplit/>
          <w:trHeight w:hRule="exact" w:val="726"/>
        </w:trPr>
        <w:tc>
          <w:tcPr>
            <w:tcW w:w="2303" w:type="pct"/>
            <w:gridSpan w:val="4"/>
            <w:tcBorders>
              <w:top w:val="single" w:sz="4" w:space="0" w:color="auto"/>
              <w:left w:val="single" w:sz="4" w:space="0" w:color="auto"/>
              <w:bottom w:val="nil"/>
              <w:right w:val="nil"/>
            </w:tcBorders>
          </w:tcPr>
          <w:p w:rsidR="001E6CD4" w:rsidRPr="00D937F5" w:rsidRDefault="008A74C8" w:rsidP="001E6CD4">
            <w:pPr>
              <w:spacing w:after="0" w:line="240" w:lineRule="auto"/>
              <w:ind w:right="-191" w:hanging="54"/>
              <w:jc w:val="both"/>
              <w:outlineLvl w:val="2"/>
              <w:rPr>
                <w:rFonts w:ascii="Times New Roman" w:hAnsi="Times New Roman"/>
                <w:bCs/>
                <w:sz w:val="24"/>
              </w:rPr>
            </w:pPr>
            <w:r>
              <w:rPr>
                <w:rFonts w:ascii="Times New Roman" w:hAnsi="Times New Roman"/>
                <w:b/>
                <w:bCs/>
                <w:sz w:val="24"/>
              </w:rPr>
              <w:t>Раздел</w:t>
            </w:r>
            <w:r w:rsidR="00EB75E4">
              <w:rPr>
                <w:rFonts w:ascii="Times New Roman" w:hAnsi="Times New Roman"/>
                <w:b/>
                <w:bCs/>
                <w:sz w:val="24"/>
              </w:rPr>
              <w:t xml:space="preserve"> </w:t>
            </w:r>
            <w:r>
              <w:rPr>
                <w:rFonts w:ascii="Times New Roman" w:hAnsi="Times New Roman"/>
                <w:b/>
                <w:bCs/>
                <w:sz w:val="24"/>
              </w:rPr>
              <w:t xml:space="preserve">3 - </w:t>
            </w:r>
            <w:r w:rsidRPr="00D937F5">
              <w:rPr>
                <w:rFonts w:ascii="Times New Roman" w:hAnsi="Times New Roman"/>
                <w:bCs/>
                <w:sz w:val="24"/>
              </w:rPr>
              <w:t xml:space="preserve">Гимнастика </w:t>
            </w:r>
            <w:r w:rsidR="00D07AD5">
              <w:rPr>
                <w:rFonts w:ascii="Times New Roman" w:hAnsi="Times New Roman"/>
                <w:bCs/>
                <w:sz w:val="24"/>
              </w:rPr>
              <w:t xml:space="preserve"> </w:t>
            </w:r>
            <w:r w:rsidR="000F1184">
              <w:rPr>
                <w:rFonts w:ascii="Times New Roman" w:hAnsi="Times New Roman"/>
                <w:bCs/>
                <w:sz w:val="24"/>
              </w:rPr>
              <w:t>с</w:t>
            </w:r>
          </w:p>
          <w:p w:rsidR="00852A12" w:rsidRPr="00852A12" w:rsidRDefault="008A74C8" w:rsidP="00B67D47">
            <w:pPr>
              <w:spacing w:line="240" w:lineRule="auto"/>
              <w:ind w:right="-191" w:hanging="54"/>
              <w:jc w:val="both"/>
              <w:outlineLvl w:val="2"/>
              <w:rPr>
                <w:rFonts w:ascii="Times New Roman" w:eastAsia="Calibri" w:hAnsi="Times New Roman"/>
                <w:sz w:val="24"/>
              </w:rPr>
            </w:pPr>
            <w:r w:rsidRPr="00D937F5">
              <w:rPr>
                <w:rFonts w:ascii="Times New Roman" w:hAnsi="Times New Roman"/>
                <w:bCs/>
                <w:sz w:val="24"/>
              </w:rPr>
              <w:t>основами</w:t>
            </w:r>
            <w:r w:rsidR="00BC5249" w:rsidRPr="00D937F5">
              <w:rPr>
                <w:rFonts w:ascii="Times New Roman" w:hAnsi="Times New Roman"/>
                <w:bCs/>
                <w:sz w:val="24"/>
              </w:rPr>
              <w:t xml:space="preserve"> акробатики</w:t>
            </w:r>
          </w:p>
        </w:tc>
        <w:tc>
          <w:tcPr>
            <w:tcW w:w="2697" w:type="pct"/>
            <w:gridSpan w:val="5"/>
            <w:tcBorders>
              <w:top w:val="single" w:sz="4" w:space="0" w:color="auto"/>
              <w:left w:val="nil"/>
              <w:bottom w:val="nil"/>
              <w:right w:val="single" w:sz="4" w:space="0" w:color="auto"/>
            </w:tcBorders>
          </w:tcPr>
          <w:p w:rsidR="00852A12" w:rsidRPr="00431529" w:rsidRDefault="008A74C8" w:rsidP="008A74C8">
            <w:pPr>
              <w:spacing w:line="240" w:lineRule="auto"/>
              <w:ind w:right="-191"/>
              <w:jc w:val="both"/>
              <w:outlineLvl w:val="2"/>
              <w:rPr>
                <w:rFonts w:ascii="Times New Roman" w:hAnsi="Times New Roman"/>
                <w:b/>
                <w:sz w:val="24"/>
              </w:rPr>
            </w:pPr>
            <w:r>
              <w:rPr>
                <w:rFonts w:ascii="Times New Roman" w:hAnsi="Times New Roman"/>
                <w:b/>
                <w:sz w:val="24"/>
              </w:rPr>
              <w:t xml:space="preserve">  </w:t>
            </w:r>
            <w:r w:rsidR="00852A12" w:rsidRPr="00431529">
              <w:rPr>
                <w:rFonts w:ascii="Times New Roman" w:hAnsi="Times New Roman"/>
                <w:b/>
                <w:sz w:val="24"/>
              </w:rPr>
              <w:t xml:space="preserve">Школа: </w:t>
            </w:r>
            <w:r w:rsidR="00D937F5">
              <w:rPr>
                <w:rFonts w:ascii="Times New Roman" w:hAnsi="Times New Roman"/>
                <w:b/>
                <w:sz w:val="24"/>
              </w:rPr>
              <w:t xml:space="preserve"> </w:t>
            </w:r>
            <w:r w:rsidR="00D937F5" w:rsidRPr="00033E9B">
              <w:rPr>
                <w:rFonts w:ascii="Times New Roman" w:hAnsi="Times New Roman"/>
                <w:sz w:val="24"/>
              </w:rPr>
              <w:t>КГУ СШ</w:t>
            </w:r>
            <w:r w:rsidRPr="00033E9B">
              <w:rPr>
                <w:rFonts w:ascii="Times New Roman" w:hAnsi="Times New Roman"/>
                <w:sz w:val="24"/>
              </w:rPr>
              <w:t>№ 9</w:t>
            </w:r>
          </w:p>
        </w:tc>
      </w:tr>
      <w:tr w:rsidR="00852A12" w:rsidRPr="002D6826" w:rsidTr="00D93EA7">
        <w:trPr>
          <w:cantSplit/>
          <w:trHeight w:hRule="exact" w:val="389"/>
        </w:trPr>
        <w:tc>
          <w:tcPr>
            <w:tcW w:w="2303" w:type="pct"/>
            <w:gridSpan w:val="4"/>
            <w:tcBorders>
              <w:top w:val="nil"/>
              <w:left w:val="single" w:sz="4" w:space="0" w:color="auto"/>
              <w:bottom w:val="nil"/>
              <w:right w:val="nil"/>
            </w:tcBorders>
          </w:tcPr>
          <w:p w:rsidR="00852A12" w:rsidRPr="00F47E26" w:rsidRDefault="00852A12" w:rsidP="00B67D47">
            <w:pPr>
              <w:spacing w:line="240" w:lineRule="auto"/>
              <w:ind w:right="-191" w:hanging="54"/>
              <w:jc w:val="both"/>
              <w:outlineLvl w:val="2"/>
              <w:rPr>
                <w:rFonts w:ascii="Times New Roman" w:hAnsi="Times New Roman"/>
                <w:b/>
                <w:sz w:val="24"/>
              </w:rPr>
            </w:pPr>
            <w:r w:rsidRPr="00431529">
              <w:rPr>
                <w:rFonts w:ascii="Times New Roman" w:hAnsi="Times New Roman"/>
                <w:b/>
                <w:sz w:val="24"/>
              </w:rPr>
              <w:t xml:space="preserve">Дата: </w:t>
            </w:r>
            <w:r w:rsidR="008A74C8">
              <w:rPr>
                <w:rFonts w:ascii="Times New Roman" w:hAnsi="Times New Roman"/>
                <w:sz w:val="24"/>
                <w:lang w:val="en-US"/>
              </w:rPr>
              <w:t>1</w:t>
            </w:r>
            <w:r w:rsidR="00D937F5">
              <w:rPr>
                <w:rFonts w:ascii="Times New Roman" w:hAnsi="Times New Roman"/>
                <w:sz w:val="24"/>
              </w:rPr>
              <w:t>5</w:t>
            </w:r>
            <w:r w:rsidR="008A74C8">
              <w:rPr>
                <w:rFonts w:ascii="Times New Roman" w:hAnsi="Times New Roman"/>
                <w:sz w:val="24"/>
              </w:rPr>
              <w:t>.</w:t>
            </w:r>
            <w:r w:rsidR="00BC5249">
              <w:rPr>
                <w:rFonts w:ascii="Times New Roman" w:hAnsi="Times New Roman"/>
                <w:sz w:val="24"/>
              </w:rPr>
              <w:t>1</w:t>
            </w:r>
            <w:r w:rsidR="00BC5249">
              <w:rPr>
                <w:rFonts w:ascii="Times New Roman" w:hAnsi="Times New Roman"/>
                <w:sz w:val="24"/>
                <w:lang w:val="en-US"/>
              </w:rPr>
              <w:t>1</w:t>
            </w:r>
            <w:r w:rsidR="00F37628">
              <w:rPr>
                <w:rFonts w:ascii="Times New Roman" w:hAnsi="Times New Roman"/>
                <w:sz w:val="24"/>
                <w:lang w:val="en-US"/>
              </w:rPr>
              <w:t>.</w:t>
            </w:r>
            <w:r w:rsidR="00A85A64">
              <w:rPr>
                <w:rFonts w:ascii="Times New Roman" w:hAnsi="Times New Roman"/>
                <w:sz w:val="24"/>
              </w:rPr>
              <w:t>2019</w:t>
            </w:r>
            <w:r>
              <w:rPr>
                <w:rFonts w:ascii="Times New Roman" w:hAnsi="Times New Roman"/>
                <w:sz w:val="24"/>
              </w:rPr>
              <w:t xml:space="preserve">г. </w:t>
            </w:r>
          </w:p>
        </w:tc>
        <w:tc>
          <w:tcPr>
            <w:tcW w:w="2697" w:type="pct"/>
            <w:gridSpan w:val="5"/>
            <w:tcBorders>
              <w:top w:val="nil"/>
              <w:left w:val="nil"/>
              <w:bottom w:val="nil"/>
              <w:right w:val="single" w:sz="4" w:space="0" w:color="auto"/>
            </w:tcBorders>
          </w:tcPr>
          <w:p w:rsidR="00852A12" w:rsidRPr="00431529" w:rsidRDefault="00852A12" w:rsidP="00B67D47">
            <w:pPr>
              <w:spacing w:line="240" w:lineRule="auto"/>
              <w:ind w:right="-191" w:hanging="54"/>
              <w:jc w:val="both"/>
              <w:outlineLvl w:val="2"/>
              <w:rPr>
                <w:rFonts w:ascii="Times New Roman" w:hAnsi="Times New Roman"/>
                <w:b/>
                <w:sz w:val="24"/>
              </w:rPr>
            </w:pPr>
            <w:r w:rsidRPr="00431529">
              <w:rPr>
                <w:rFonts w:ascii="Times New Roman" w:hAnsi="Times New Roman"/>
                <w:b/>
                <w:sz w:val="24"/>
              </w:rPr>
              <w:t xml:space="preserve">Ф.И.О. учителя: </w:t>
            </w:r>
            <w:r w:rsidR="00D937F5" w:rsidRPr="00E62E4F">
              <w:rPr>
                <w:rFonts w:ascii="Times New Roman" w:hAnsi="Times New Roman"/>
                <w:sz w:val="24"/>
              </w:rPr>
              <w:t>Шиншинова Елена Алексеевна</w:t>
            </w:r>
          </w:p>
        </w:tc>
      </w:tr>
      <w:tr w:rsidR="00852A12" w:rsidRPr="00431529" w:rsidTr="00D93EA7">
        <w:trPr>
          <w:cantSplit/>
          <w:trHeight w:hRule="exact" w:val="949"/>
        </w:trPr>
        <w:tc>
          <w:tcPr>
            <w:tcW w:w="2303" w:type="pct"/>
            <w:gridSpan w:val="4"/>
            <w:tcBorders>
              <w:top w:val="nil"/>
              <w:left w:val="single" w:sz="4" w:space="0" w:color="auto"/>
              <w:bottom w:val="single" w:sz="4" w:space="0" w:color="auto"/>
              <w:right w:val="nil"/>
            </w:tcBorders>
          </w:tcPr>
          <w:p w:rsidR="00852A12" w:rsidRPr="00B61381" w:rsidRDefault="00EB75E4" w:rsidP="00B67D47">
            <w:pPr>
              <w:spacing w:after="0" w:line="240" w:lineRule="auto"/>
              <w:ind w:right="-191" w:hanging="54"/>
              <w:jc w:val="both"/>
              <w:outlineLvl w:val="2"/>
              <w:rPr>
                <w:rFonts w:ascii="Times New Roman" w:hAnsi="Times New Roman"/>
                <w:b/>
                <w:sz w:val="24"/>
              </w:rPr>
            </w:pPr>
            <w:r>
              <w:rPr>
                <w:rFonts w:ascii="Times New Roman" w:hAnsi="Times New Roman"/>
                <w:b/>
                <w:sz w:val="24"/>
              </w:rPr>
              <w:t>Класс</w:t>
            </w:r>
            <w:r w:rsidR="00852A12" w:rsidRPr="00431529">
              <w:rPr>
                <w:rFonts w:ascii="Times New Roman" w:hAnsi="Times New Roman"/>
                <w:b/>
                <w:sz w:val="24"/>
              </w:rPr>
              <w:t>:</w:t>
            </w:r>
            <w:r w:rsidR="00852A12" w:rsidRPr="008415BD">
              <w:rPr>
                <w:rFonts w:ascii="Times New Roman" w:hAnsi="Times New Roman"/>
                <w:sz w:val="24"/>
              </w:rPr>
              <w:t xml:space="preserve"> </w:t>
            </w:r>
            <w:r w:rsidR="00B61381">
              <w:rPr>
                <w:rFonts w:ascii="Times New Roman" w:hAnsi="Times New Roman"/>
                <w:sz w:val="24"/>
              </w:rPr>
              <w:t>3</w:t>
            </w:r>
            <w:r w:rsidR="00A85A64">
              <w:rPr>
                <w:rFonts w:ascii="Times New Roman" w:hAnsi="Times New Roman"/>
                <w:sz w:val="24"/>
              </w:rPr>
              <w:t xml:space="preserve"> </w:t>
            </w:r>
          </w:p>
        </w:tc>
        <w:tc>
          <w:tcPr>
            <w:tcW w:w="1126" w:type="pct"/>
            <w:gridSpan w:val="3"/>
            <w:tcBorders>
              <w:top w:val="nil"/>
              <w:left w:val="nil"/>
              <w:bottom w:val="single" w:sz="4" w:space="0" w:color="auto"/>
              <w:right w:val="nil"/>
            </w:tcBorders>
          </w:tcPr>
          <w:p w:rsidR="0066254D" w:rsidRDefault="00852A12" w:rsidP="00B67D47">
            <w:pPr>
              <w:spacing w:after="0" w:line="240" w:lineRule="auto"/>
              <w:ind w:right="-191" w:hanging="54"/>
              <w:jc w:val="both"/>
              <w:outlineLvl w:val="2"/>
              <w:rPr>
                <w:rFonts w:ascii="Times New Roman" w:hAnsi="Times New Roman"/>
                <w:b/>
                <w:sz w:val="24"/>
              </w:rPr>
            </w:pPr>
            <w:r>
              <w:rPr>
                <w:rFonts w:ascii="Times New Roman" w:hAnsi="Times New Roman"/>
                <w:b/>
                <w:sz w:val="24"/>
              </w:rPr>
              <w:t>Количество</w:t>
            </w:r>
          </w:p>
          <w:p w:rsidR="00852A12" w:rsidRPr="00431529" w:rsidRDefault="00852A12" w:rsidP="00B67D47">
            <w:pPr>
              <w:spacing w:after="0" w:line="240" w:lineRule="auto"/>
              <w:ind w:right="-191" w:hanging="54"/>
              <w:jc w:val="both"/>
              <w:outlineLvl w:val="2"/>
              <w:rPr>
                <w:rFonts w:ascii="Times New Roman" w:hAnsi="Times New Roman"/>
                <w:b/>
                <w:sz w:val="24"/>
              </w:rPr>
            </w:pPr>
            <w:r w:rsidRPr="00431529">
              <w:rPr>
                <w:rFonts w:ascii="Times New Roman" w:hAnsi="Times New Roman"/>
                <w:b/>
                <w:sz w:val="24"/>
              </w:rPr>
              <w:t xml:space="preserve">присутствующих: </w:t>
            </w:r>
            <w:r w:rsidR="001677CD">
              <w:rPr>
                <w:rFonts w:ascii="Times New Roman" w:hAnsi="Times New Roman"/>
                <w:b/>
                <w:sz w:val="24"/>
              </w:rPr>
              <w:t>25</w:t>
            </w:r>
            <w:bookmarkStart w:id="0" w:name="_GoBack"/>
            <w:bookmarkEnd w:id="0"/>
          </w:p>
        </w:tc>
        <w:tc>
          <w:tcPr>
            <w:tcW w:w="1571" w:type="pct"/>
            <w:gridSpan w:val="2"/>
            <w:tcBorders>
              <w:top w:val="nil"/>
              <w:left w:val="nil"/>
              <w:bottom w:val="single" w:sz="4" w:space="0" w:color="auto"/>
              <w:right w:val="single" w:sz="4" w:space="0" w:color="auto"/>
            </w:tcBorders>
          </w:tcPr>
          <w:p w:rsidR="00852A12" w:rsidRDefault="00852A12" w:rsidP="00B67D47">
            <w:pPr>
              <w:spacing w:after="0" w:line="240" w:lineRule="auto"/>
              <w:ind w:right="-191"/>
              <w:jc w:val="both"/>
              <w:outlineLvl w:val="2"/>
              <w:rPr>
                <w:rFonts w:ascii="Times New Roman" w:hAnsi="Times New Roman"/>
                <w:b/>
                <w:sz w:val="24"/>
                <w:lang w:val="en-US"/>
              </w:rPr>
            </w:pPr>
          </w:p>
          <w:p w:rsidR="00852A12" w:rsidRPr="00431529" w:rsidRDefault="00852A12" w:rsidP="00B67D47">
            <w:pPr>
              <w:spacing w:after="0" w:line="240" w:lineRule="auto"/>
              <w:ind w:right="-191"/>
              <w:jc w:val="both"/>
              <w:outlineLvl w:val="2"/>
              <w:rPr>
                <w:rFonts w:ascii="Times New Roman" w:hAnsi="Times New Roman"/>
                <w:b/>
                <w:sz w:val="24"/>
              </w:rPr>
            </w:pPr>
            <w:r w:rsidRPr="00431529">
              <w:rPr>
                <w:rFonts w:ascii="Times New Roman" w:hAnsi="Times New Roman"/>
                <w:b/>
                <w:sz w:val="24"/>
              </w:rPr>
              <w:t>отсутствующих:</w:t>
            </w:r>
          </w:p>
        </w:tc>
      </w:tr>
      <w:tr w:rsidR="00852A12" w:rsidRPr="002D6826" w:rsidTr="00D93EA7">
        <w:trPr>
          <w:cantSplit/>
          <w:trHeight w:hRule="exact" w:val="891"/>
        </w:trPr>
        <w:tc>
          <w:tcPr>
            <w:tcW w:w="1298" w:type="pct"/>
            <w:gridSpan w:val="2"/>
            <w:tcBorders>
              <w:top w:val="nil"/>
              <w:left w:val="single" w:sz="4" w:space="0" w:color="auto"/>
              <w:bottom w:val="single" w:sz="4" w:space="0" w:color="auto"/>
              <w:right w:val="single" w:sz="4" w:space="0" w:color="auto"/>
            </w:tcBorders>
          </w:tcPr>
          <w:p w:rsidR="00852A12" w:rsidRPr="00431529" w:rsidRDefault="00852A12" w:rsidP="00B67D47">
            <w:pPr>
              <w:spacing w:after="0" w:line="240" w:lineRule="auto"/>
              <w:ind w:right="-191" w:hanging="54"/>
              <w:jc w:val="both"/>
              <w:outlineLvl w:val="2"/>
              <w:rPr>
                <w:rFonts w:ascii="Times New Roman" w:hAnsi="Times New Roman"/>
                <w:b/>
                <w:sz w:val="24"/>
              </w:rPr>
            </w:pPr>
            <w:r>
              <w:rPr>
                <w:rFonts w:ascii="Times New Roman" w:hAnsi="Times New Roman"/>
                <w:b/>
                <w:sz w:val="24"/>
              </w:rPr>
              <w:t xml:space="preserve">  </w:t>
            </w:r>
            <w:r w:rsidRPr="00431529">
              <w:rPr>
                <w:rFonts w:ascii="Times New Roman" w:hAnsi="Times New Roman"/>
                <w:b/>
                <w:sz w:val="24"/>
              </w:rPr>
              <w:t>Тема</w:t>
            </w:r>
            <w:r>
              <w:rPr>
                <w:rFonts w:ascii="Times New Roman" w:hAnsi="Times New Roman"/>
                <w:b/>
                <w:sz w:val="24"/>
              </w:rPr>
              <w:t xml:space="preserve"> урока</w:t>
            </w:r>
            <w:r w:rsidRPr="00431529">
              <w:rPr>
                <w:rFonts w:ascii="Times New Roman" w:hAnsi="Times New Roman"/>
                <w:bCs/>
                <w:sz w:val="24"/>
              </w:rPr>
              <w:t xml:space="preserve"> </w:t>
            </w:r>
          </w:p>
        </w:tc>
        <w:tc>
          <w:tcPr>
            <w:tcW w:w="3702" w:type="pct"/>
            <w:gridSpan w:val="7"/>
            <w:tcBorders>
              <w:top w:val="nil"/>
              <w:left w:val="single" w:sz="4" w:space="0" w:color="auto"/>
              <w:bottom w:val="single" w:sz="4" w:space="0" w:color="auto"/>
              <w:right w:val="single" w:sz="4" w:space="0" w:color="auto"/>
            </w:tcBorders>
          </w:tcPr>
          <w:p w:rsidR="00852A12" w:rsidRPr="00773C01" w:rsidRDefault="002848EB" w:rsidP="00773C01">
            <w:pPr>
              <w:spacing w:line="240" w:lineRule="auto"/>
              <w:jc w:val="both"/>
              <w:rPr>
                <w:rFonts w:ascii="Times New Roman" w:hAnsi="Times New Roman"/>
                <w:sz w:val="24"/>
              </w:rPr>
            </w:pPr>
            <w:r>
              <w:rPr>
                <w:rFonts w:ascii="Times New Roman" w:hAnsi="Times New Roman"/>
                <w:sz w:val="24"/>
              </w:rPr>
              <w:t>Последовательность в гимнастических упражнениях</w:t>
            </w:r>
          </w:p>
        </w:tc>
      </w:tr>
      <w:tr w:rsidR="00852A12" w:rsidRPr="002D6826" w:rsidTr="00D93EA7">
        <w:trPr>
          <w:cantSplit/>
          <w:trHeight w:val="364"/>
        </w:trPr>
        <w:tc>
          <w:tcPr>
            <w:tcW w:w="1298" w:type="pct"/>
            <w:gridSpan w:val="2"/>
            <w:tcBorders>
              <w:top w:val="single" w:sz="4" w:space="0" w:color="auto"/>
              <w:left w:val="single" w:sz="4" w:space="0" w:color="auto"/>
              <w:bottom w:val="single" w:sz="4" w:space="0" w:color="auto"/>
              <w:right w:val="single" w:sz="4" w:space="0" w:color="auto"/>
            </w:tcBorders>
          </w:tcPr>
          <w:p w:rsidR="00852A12" w:rsidRPr="00431529" w:rsidRDefault="00852A12" w:rsidP="00B67D47">
            <w:pPr>
              <w:spacing w:after="0" w:line="240" w:lineRule="auto"/>
              <w:jc w:val="both"/>
              <w:rPr>
                <w:rFonts w:ascii="Times New Roman" w:hAnsi="Times New Roman"/>
                <w:b/>
                <w:sz w:val="24"/>
                <w:highlight w:val="yellow"/>
                <w:lang w:eastAsia="en-GB"/>
              </w:rPr>
            </w:pPr>
            <w:r w:rsidRPr="00431529">
              <w:rPr>
                <w:rFonts w:ascii="Times New Roman" w:hAnsi="Times New Roman"/>
                <w:b/>
                <w:sz w:val="24"/>
                <w:lang w:eastAsia="en-GB"/>
              </w:rPr>
              <w:t>Цели обучения</w:t>
            </w:r>
          </w:p>
        </w:tc>
        <w:tc>
          <w:tcPr>
            <w:tcW w:w="3702" w:type="pct"/>
            <w:gridSpan w:val="7"/>
            <w:tcBorders>
              <w:top w:val="single" w:sz="4" w:space="0" w:color="auto"/>
              <w:left w:val="single" w:sz="4" w:space="0" w:color="auto"/>
              <w:bottom w:val="single" w:sz="12" w:space="0" w:color="auto"/>
              <w:right w:val="single" w:sz="4" w:space="0" w:color="auto"/>
            </w:tcBorders>
          </w:tcPr>
          <w:p w:rsidR="00852A12" w:rsidRPr="00A85A64" w:rsidRDefault="00BC5249" w:rsidP="002848EB">
            <w:pPr>
              <w:autoSpaceDE w:val="0"/>
              <w:autoSpaceDN w:val="0"/>
              <w:adjustRightInd w:val="0"/>
              <w:spacing w:before="60" w:after="0" w:line="240" w:lineRule="auto"/>
              <w:jc w:val="both"/>
              <w:rPr>
                <w:rFonts w:ascii="Times New Roman" w:eastAsia="Times New Roman" w:hAnsi="Times New Roman" w:cs="Times New Roman"/>
                <w:sz w:val="24"/>
              </w:rPr>
            </w:pPr>
            <w:r>
              <w:rPr>
                <w:rFonts w:ascii="Times New Roman" w:hAnsi="Times New Roman"/>
                <w:b/>
              </w:rPr>
              <w:t xml:space="preserve"> </w:t>
            </w:r>
            <w:r w:rsidR="006D5F5A">
              <w:rPr>
                <w:rFonts w:ascii="Times New Roman" w:hAnsi="Times New Roman"/>
                <w:sz w:val="24"/>
                <w:szCs w:val="24"/>
              </w:rPr>
              <w:t>3.3</w:t>
            </w:r>
            <w:r w:rsidR="00D07AD5">
              <w:rPr>
                <w:rFonts w:ascii="Times New Roman" w:hAnsi="Times New Roman"/>
                <w:sz w:val="24"/>
                <w:szCs w:val="24"/>
              </w:rPr>
              <w:t>.4</w:t>
            </w:r>
            <w:r w:rsidR="002848EB">
              <w:rPr>
                <w:rFonts w:ascii="Times New Roman" w:hAnsi="Times New Roman"/>
                <w:sz w:val="24"/>
                <w:szCs w:val="24"/>
              </w:rPr>
              <w:t xml:space="preserve">.5. Демонстрировать и уметь определять ряд действий, пространства динамики и </w:t>
            </w:r>
            <w:r w:rsidR="00E62E4F">
              <w:rPr>
                <w:rFonts w:ascii="Times New Roman" w:hAnsi="Times New Roman"/>
              </w:rPr>
              <w:t xml:space="preserve"> </w:t>
            </w:r>
            <w:r w:rsidR="005C13D4">
              <w:rPr>
                <w:rFonts w:ascii="Times New Roman" w:hAnsi="Times New Roman"/>
              </w:rPr>
              <w:t>связей при выполнении</w:t>
            </w:r>
            <w:r w:rsidR="00C74102">
              <w:rPr>
                <w:rFonts w:ascii="Times New Roman" w:hAnsi="Times New Roman"/>
              </w:rPr>
              <w:t xml:space="preserve"> и оценивании.</w:t>
            </w:r>
          </w:p>
        </w:tc>
      </w:tr>
      <w:tr w:rsidR="00852A12" w:rsidRPr="002D6826" w:rsidTr="00F019F5">
        <w:trPr>
          <w:cantSplit/>
          <w:trHeight w:val="4022"/>
        </w:trPr>
        <w:tc>
          <w:tcPr>
            <w:tcW w:w="1298" w:type="pct"/>
            <w:gridSpan w:val="2"/>
            <w:tcBorders>
              <w:top w:val="single" w:sz="4" w:space="0" w:color="auto"/>
              <w:left w:val="single" w:sz="4" w:space="0" w:color="auto"/>
              <w:bottom w:val="single" w:sz="12" w:space="0" w:color="auto"/>
              <w:right w:val="single" w:sz="12" w:space="0" w:color="auto"/>
            </w:tcBorders>
          </w:tcPr>
          <w:p w:rsidR="00852A12" w:rsidRPr="00431529" w:rsidRDefault="00852A12" w:rsidP="00B67D47">
            <w:pPr>
              <w:spacing w:after="0" w:line="240" w:lineRule="auto"/>
              <w:ind w:left="-471" w:firstLine="471"/>
              <w:jc w:val="both"/>
              <w:rPr>
                <w:rFonts w:ascii="Times New Roman" w:hAnsi="Times New Roman"/>
                <w:b/>
                <w:sz w:val="24"/>
                <w:highlight w:val="yellow"/>
                <w:lang w:eastAsia="en-GB"/>
              </w:rPr>
            </w:pPr>
            <w:r w:rsidRPr="00431529">
              <w:rPr>
                <w:rFonts w:ascii="Times New Roman" w:hAnsi="Times New Roman"/>
                <w:b/>
                <w:sz w:val="24"/>
                <w:lang w:eastAsia="en-GB"/>
              </w:rPr>
              <w:t>Цели урока</w:t>
            </w:r>
          </w:p>
        </w:tc>
        <w:tc>
          <w:tcPr>
            <w:tcW w:w="3702" w:type="pct"/>
            <w:gridSpan w:val="7"/>
            <w:tcBorders>
              <w:top w:val="single" w:sz="12" w:space="0" w:color="auto"/>
              <w:left w:val="single" w:sz="12" w:space="0" w:color="auto"/>
              <w:bottom w:val="single" w:sz="12" w:space="0" w:color="auto"/>
              <w:right w:val="single" w:sz="12" w:space="0" w:color="auto"/>
            </w:tcBorders>
          </w:tcPr>
          <w:p w:rsidR="005C13D4" w:rsidRDefault="005C13D4" w:rsidP="00C70605">
            <w:pPr>
              <w:tabs>
                <w:tab w:val="left" w:pos="428"/>
              </w:tabs>
              <w:spacing w:after="0" w:line="240" w:lineRule="auto"/>
              <w:jc w:val="both"/>
              <w:rPr>
                <w:rFonts w:ascii="Times New Roman" w:hAnsi="Times New Roman"/>
                <w:b/>
                <w:bCs/>
                <w:sz w:val="24"/>
              </w:rPr>
            </w:pPr>
            <w:r w:rsidRPr="005C13D4">
              <w:rPr>
                <w:rFonts w:ascii="Times New Roman" w:hAnsi="Times New Roman"/>
                <w:b/>
                <w:bCs/>
                <w:sz w:val="24"/>
              </w:rPr>
              <w:t>Все обучающиеся</w:t>
            </w:r>
            <w:r>
              <w:rPr>
                <w:rFonts w:ascii="Times New Roman" w:hAnsi="Times New Roman"/>
                <w:b/>
                <w:bCs/>
                <w:sz w:val="24"/>
              </w:rPr>
              <w:t xml:space="preserve"> будут:</w:t>
            </w:r>
          </w:p>
          <w:p w:rsidR="00906884" w:rsidRDefault="005C13D4" w:rsidP="00C70605">
            <w:pPr>
              <w:tabs>
                <w:tab w:val="left" w:pos="428"/>
              </w:tabs>
              <w:spacing w:after="0" w:line="240" w:lineRule="auto"/>
              <w:jc w:val="both"/>
              <w:rPr>
                <w:rFonts w:ascii="Times New Roman" w:hAnsi="Times New Roman"/>
                <w:bCs/>
                <w:sz w:val="24"/>
              </w:rPr>
            </w:pPr>
            <w:r w:rsidRPr="005C13D4">
              <w:rPr>
                <w:rFonts w:ascii="Times New Roman" w:hAnsi="Times New Roman"/>
                <w:bCs/>
                <w:sz w:val="24"/>
              </w:rPr>
              <w:t>Знать</w:t>
            </w:r>
            <w:r>
              <w:rPr>
                <w:rFonts w:ascii="Times New Roman" w:hAnsi="Times New Roman"/>
                <w:bCs/>
                <w:sz w:val="24"/>
              </w:rPr>
              <w:t>, понимать, демонстрировать</w:t>
            </w:r>
            <w:r w:rsidRPr="005C13D4">
              <w:rPr>
                <w:rFonts w:ascii="Times New Roman" w:hAnsi="Times New Roman"/>
                <w:bCs/>
                <w:sz w:val="24"/>
              </w:rPr>
              <w:t xml:space="preserve"> технику выполнения акробатических элементов «ласточка», кувырок вперед, стойка на лопатках</w:t>
            </w:r>
            <w:r w:rsidR="00C74102">
              <w:rPr>
                <w:rFonts w:ascii="Times New Roman" w:hAnsi="Times New Roman"/>
                <w:bCs/>
                <w:sz w:val="24"/>
              </w:rPr>
              <w:t>.</w:t>
            </w:r>
            <w:r w:rsidR="00906884">
              <w:rPr>
                <w:rFonts w:ascii="Times New Roman" w:hAnsi="Times New Roman"/>
                <w:bCs/>
                <w:sz w:val="24"/>
              </w:rPr>
              <w:t xml:space="preserve"> </w:t>
            </w:r>
          </w:p>
          <w:p w:rsidR="00C74102" w:rsidRDefault="00C74102" w:rsidP="00C70605">
            <w:pPr>
              <w:tabs>
                <w:tab w:val="left" w:pos="428"/>
              </w:tabs>
              <w:spacing w:after="0" w:line="240" w:lineRule="auto"/>
              <w:jc w:val="both"/>
              <w:rPr>
                <w:rFonts w:ascii="Times New Roman" w:hAnsi="Times New Roman"/>
                <w:b/>
                <w:bCs/>
                <w:sz w:val="24"/>
              </w:rPr>
            </w:pPr>
            <w:r w:rsidRPr="00C74102">
              <w:rPr>
                <w:rFonts w:ascii="Times New Roman" w:hAnsi="Times New Roman"/>
                <w:b/>
                <w:bCs/>
                <w:sz w:val="24"/>
              </w:rPr>
              <w:t>Большинство обучающихся будут:</w:t>
            </w:r>
          </w:p>
          <w:p w:rsidR="00033E9B" w:rsidRDefault="00033E9B" w:rsidP="00C70605">
            <w:pPr>
              <w:tabs>
                <w:tab w:val="left" w:pos="428"/>
              </w:tabs>
              <w:spacing w:after="0" w:line="240" w:lineRule="auto"/>
              <w:jc w:val="both"/>
              <w:rPr>
                <w:rFonts w:ascii="Times New Roman" w:hAnsi="Times New Roman"/>
                <w:bCs/>
                <w:sz w:val="24"/>
              </w:rPr>
            </w:pPr>
            <w:r>
              <w:rPr>
                <w:rFonts w:ascii="Times New Roman" w:hAnsi="Times New Roman"/>
                <w:bCs/>
                <w:sz w:val="24"/>
              </w:rPr>
              <w:t>-</w:t>
            </w:r>
            <w:r w:rsidR="00D67AD2" w:rsidRPr="00D67AD2">
              <w:rPr>
                <w:rFonts w:ascii="Times New Roman" w:hAnsi="Times New Roman"/>
                <w:bCs/>
                <w:sz w:val="24"/>
              </w:rPr>
              <w:t>Знать, понимать, демонстрировать технику выполнения акробатических элементов «ласточка», кувырок вперед, стойка на лопатках</w:t>
            </w:r>
            <w:r w:rsidR="00D67AD2">
              <w:rPr>
                <w:rFonts w:ascii="Times New Roman" w:hAnsi="Times New Roman"/>
                <w:bCs/>
                <w:sz w:val="24"/>
              </w:rPr>
              <w:t xml:space="preserve">. </w:t>
            </w:r>
          </w:p>
          <w:p w:rsidR="00C74102" w:rsidRPr="00906884" w:rsidRDefault="00033E9B" w:rsidP="00C70605">
            <w:pPr>
              <w:tabs>
                <w:tab w:val="left" w:pos="428"/>
              </w:tabs>
              <w:spacing w:after="0" w:line="240" w:lineRule="auto"/>
              <w:jc w:val="both"/>
              <w:rPr>
                <w:rFonts w:ascii="Times New Roman" w:hAnsi="Times New Roman"/>
                <w:bCs/>
                <w:sz w:val="24"/>
              </w:rPr>
            </w:pPr>
            <w:r>
              <w:rPr>
                <w:rFonts w:ascii="Times New Roman" w:hAnsi="Times New Roman"/>
                <w:bCs/>
                <w:sz w:val="24"/>
              </w:rPr>
              <w:t>-</w:t>
            </w:r>
            <w:r w:rsidR="00906884">
              <w:rPr>
                <w:rFonts w:ascii="Times New Roman" w:hAnsi="Times New Roman"/>
                <w:bCs/>
                <w:sz w:val="24"/>
              </w:rPr>
              <w:t>В</w:t>
            </w:r>
            <w:r w:rsidR="00906884" w:rsidRPr="00906884">
              <w:rPr>
                <w:rFonts w:ascii="Times New Roman" w:hAnsi="Times New Roman"/>
                <w:bCs/>
                <w:sz w:val="24"/>
              </w:rPr>
              <w:t>оспроизводить  акробатические элементы последовательно и соединять их в композицию</w:t>
            </w:r>
            <w:r w:rsidR="00906884">
              <w:rPr>
                <w:rFonts w:ascii="Times New Roman" w:hAnsi="Times New Roman"/>
                <w:bCs/>
                <w:sz w:val="24"/>
              </w:rPr>
              <w:t>.</w:t>
            </w:r>
          </w:p>
          <w:p w:rsidR="00033E9B" w:rsidRDefault="00906884" w:rsidP="00C70605">
            <w:pPr>
              <w:tabs>
                <w:tab w:val="left" w:pos="428"/>
              </w:tabs>
              <w:spacing w:after="0" w:line="240" w:lineRule="auto"/>
              <w:jc w:val="both"/>
              <w:rPr>
                <w:rFonts w:ascii="Times New Roman" w:hAnsi="Times New Roman"/>
                <w:bCs/>
                <w:sz w:val="24"/>
              </w:rPr>
            </w:pPr>
            <w:r w:rsidRPr="00906884">
              <w:rPr>
                <w:rFonts w:ascii="Times New Roman" w:hAnsi="Times New Roman"/>
                <w:b/>
                <w:bCs/>
                <w:sz w:val="24"/>
              </w:rPr>
              <w:t>Некоторые будут:</w:t>
            </w:r>
            <w:r w:rsidR="00033E9B" w:rsidRPr="00D67AD2">
              <w:rPr>
                <w:rFonts w:ascii="Times New Roman" w:hAnsi="Times New Roman"/>
                <w:bCs/>
                <w:sz w:val="24"/>
              </w:rPr>
              <w:t xml:space="preserve"> </w:t>
            </w:r>
          </w:p>
          <w:p w:rsidR="00033E9B" w:rsidRDefault="00033E9B" w:rsidP="00C70605">
            <w:pPr>
              <w:tabs>
                <w:tab w:val="left" w:pos="428"/>
              </w:tabs>
              <w:spacing w:after="0" w:line="240" w:lineRule="auto"/>
              <w:jc w:val="both"/>
              <w:rPr>
                <w:rFonts w:ascii="Times New Roman" w:hAnsi="Times New Roman"/>
                <w:bCs/>
                <w:sz w:val="24"/>
              </w:rPr>
            </w:pPr>
            <w:r>
              <w:rPr>
                <w:rFonts w:ascii="Times New Roman" w:hAnsi="Times New Roman"/>
                <w:bCs/>
                <w:sz w:val="24"/>
              </w:rPr>
              <w:t>-</w:t>
            </w:r>
            <w:r w:rsidRPr="00D67AD2">
              <w:rPr>
                <w:rFonts w:ascii="Times New Roman" w:hAnsi="Times New Roman"/>
                <w:bCs/>
                <w:sz w:val="24"/>
              </w:rPr>
              <w:t>Знать, понимать, демонстрировать технику выполнения акробатических элементов «ласточка», кувырок вперед, стойка на лопатках</w:t>
            </w:r>
            <w:r>
              <w:rPr>
                <w:rFonts w:ascii="Times New Roman" w:hAnsi="Times New Roman"/>
                <w:bCs/>
                <w:sz w:val="24"/>
              </w:rPr>
              <w:t xml:space="preserve">. </w:t>
            </w:r>
          </w:p>
          <w:p w:rsidR="00C74102" w:rsidRPr="00033E9B" w:rsidRDefault="00033E9B" w:rsidP="00C70605">
            <w:pPr>
              <w:tabs>
                <w:tab w:val="left" w:pos="428"/>
              </w:tabs>
              <w:spacing w:after="0" w:line="240" w:lineRule="auto"/>
              <w:jc w:val="both"/>
              <w:rPr>
                <w:rFonts w:ascii="Times New Roman" w:hAnsi="Times New Roman"/>
                <w:bCs/>
                <w:sz w:val="24"/>
              </w:rPr>
            </w:pPr>
            <w:r>
              <w:rPr>
                <w:rFonts w:ascii="Times New Roman" w:hAnsi="Times New Roman"/>
                <w:bCs/>
                <w:sz w:val="24"/>
              </w:rPr>
              <w:t>-В</w:t>
            </w:r>
            <w:r w:rsidRPr="00906884">
              <w:rPr>
                <w:rFonts w:ascii="Times New Roman" w:hAnsi="Times New Roman"/>
                <w:bCs/>
                <w:sz w:val="24"/>
              </w:rPr>
              <w:t>оспроизводить  акробатические элементы последовательно и соединять их в композицию</w:t>
            </w:r>
            <w:r>
              <w:rPr>
                <w:rFonts w:ascii="Times New Roman" w:hAnsi="Times New Roman"/>
                <w:bCs/>
                <w:sz w:val="24"/>
              </w:rPr>
              <w:t>.</w:t>
            </w:r>
          </w:p>
          <w:p w:rsidR="00852A12" w:rsidRPr="00025C84" w:rsidRDefault="00033E9B" w:rsidP="00C70605">
            <w:pPr>
              <w:tabs>
                <w:tab w:val="left" w:pos="428"/>
              </w:tabs>
              <w:spacing w:after="0" w:line="240" w:lineRule="auto"/>
              <w:jc w:val="both"/>
              <w:rPr>
                <w:rFonts w:ascii="Times New Roman" w:hAnsi="Times New Roman"/>
                <w:bCs/>
                <w:sz w:val="24"/>
              </w:rPr>
            </w:pPr>
            <w:r>
              <w:rPr>
                <w:rFonts w:ascii="Times New Roman" w:hAnsi="Times New Roman"/>
                <w:bCs/>
                <w:sz w:val="24"/>
              </w:rPr>
              <w:t>-</w:t>
            </w:r>
            <w:r w:rsidR="00906884">
              <w:rPr>
                <w:rFonts w:ascii="Times New Roman" w:hAnsi="Times New Roman"/>
                <w:bCs/>
                <w:sz w:val="24"/>
              </w:rPr>
              <w:t>Составлять свою акробат</w:t>
            </w:r>
            <w:r w:rsidR="00025C84">
              <w:rPr>
                <w:rFonts w:ascii="Times New Roman" w:hAnsi="Times New Roman"/>
                <w:bCs/>
                <w:sz w:val="24"/>
              </w:rPr>
              <w:t>ическую композицию.</w:t>
            </w:r>
          </w:p>
        </w:tc>
      </w:tr>
      <w:tr w:rsidR="00852A12" w:rsidRPr="002D6826" w:rsidTr="00D93EA7">
        <w:trPr>
          <w:cantSplit/>
          <w:trHeight w:val="286"/>
        </w:trPr>
        <w:tc>
          <w:tcPr>
            <w:tcW w:w="1298" w:type="pct"/>
            <w:gridSpan w:val="2"/>
            <w:tcBorders>
              <w:top w:val="single" w:sz="4" w:space="0" w:color="auto"/>
              <w:left w:val="single" w:sz="4" w:space="0" w:color="auto"/>
              <w:bottom w:val="single" w:sz="12" w:space="0" w:color="auto"/>
              <w:right w:val="single" w:sz="12" w:space="0" w:color="auto"/>
            </w:tcBorders>
          </w:tcPr>
          <w:p w:rsidR="00852A12" w:rsidRPr="00431529" w:rsidRDefault="0020451C" w:rsidP="00B67D47">
            <w:pPr>
              <w:spacing w:after="0" w:line="240" w:lineRule="auto"/>
              <w:ind w:left="-471" w:firstLine="471"/>
              <w:jc w:val="both"/>
              <w:rPr>
                <w:rFonts w:ascii="Times New Roman" w:hAnsi="Times New Roman"/>
                <w:b/>
                <w:sz w:val="24"/>
                <w:lang w:eastAsia="en-GB"/>
              </w:rPr>
            </w:pPr>
            <w:r>
              <w:rPr>
                <w:rFonts w:ascii="Times New Roman" w:hAnsi="Times New Roman"/>
                <w:b/>
                <w:sz w:val="24"/>
                <w:lang w:eastAsia="en-GB"/>
              </w:rPr>
              <w:t>Критерий оценивания:</w:t>
            </w:r>
          </w:p>
        </w:tc>
        <w:tc>
          <w:tcPr>
            <w:tcW w:w="3702" w:type="pct"/>
            <w:gridSpan w:val="7"/>
            <w:tcBorders>
              <w:top w:val="single" w:sz="12" w:space="0" w:color="auto"/>
              <w:left w:val="single" w:sz="12" w:space="0" w:color="auto"/>
              <w:bottom w:val="single" w:sz="12" w:space="0" w:color="auto"/>
              <w:right w:val="single" w:sz="12" w:space="0" w:color="auto"/>
            </w:tcBorders>
          </w:tcPr>
          <w:p w:rsidR="00852A12" w:rsidRPr="00C429F9" w:rsidRDefault="00DB6FAC" w:rsidP="00C70605">
            <w:pPr>
              <w:pStyle w:val="Default"/>
              <w:jc w:val="both"/>
              <w:rPr>
                <w:sz w:val="23"/>
                <w:szCs w:val="23"/>
              </w:rPr>
            </w:pPr>
            <w:r>
              <w:rPr>
                <w:sz w:val="23"/>
                <w:szCs w:val="23"/>
                <w:lang w:val="kk-KZ"/>
              </w:rPr>
              <w:t>Развивать</w:t>
            </w:r>
            <w:r w:rsidR="000C6E64">
              <w:rPr>
                <w:sz w:val="23"/>
                <w:szCs w:val="23"/>
                <w:lang w:val="kk-KZ"/>
              </w:rPr>
              <w:t xml:space="preserve"> технику </w:t>
            </w:r>
            <w:r w:rsidR="00C70605" w:rsidRPr="00FB60A9">
              <w:rPr>
                <w:bCs/>
              </w:rPr>
              <w:t>акробатических элементов в целом  через ряд индивидуальных, парных  и групповых заданий</w:t>
            </w:r>
            <w:r w:rsidR="0020451C">
              <w:rPr>
                <w:sz w:val="23"/>
                <w:szCs w:val="23"/>
                <w:lang w:val="kk-KZ"/>
              </w:rPr>
              <w:t>, уметь составлять</w:t>
            </w:r>
            <w:r w:rsidR="00D515FF">
              <w:rPr>
                <w:sz w:val="23"/>
                <w:szCs w:val="23"/>
                <w:lang w:val="kk-KZ"/>
              </w:rPr>
              <w:t xml:space="preserve"> акробатическую композицию</w:t>
            </w:r>
          </w:p>
        </w:tc>
      </w:tr>
      <w:tr w:rsidR="00852A12" w:rsidRPr="002D6826" w:rsidTr="00D93EA7">
        <w:trPr>
          <w:cantSplit/>
          <w:trHeight w:val="1473"/>
        </w:trPr>
        <w:tc>
          <w:tcPr>
            <w:tcW w:w="1298" w:type="pct"/>
            <w:gridSpan w:val="2"/>
            <w:tcBorders>
              <w:top w:val="single" w:sz="12" w:space="0" w:color="auto"/>
              <w:left w:val="single" w:sz="4" w:space="0" w:color="auto"/>
              <w:bottom w:val="single" w:sz="4" w:space="0" w:color="auto"/>
              <w:right w:val="single" w:sz="4" w:space="0" w:color="auto"/>
            </w:tcBorders>
          </w:tcPr>
          <w:p w:rsidR="00852A12" w:rsidRPr="00431529" w:rsidRDefault="00852A12" w:rsidP="00B67D47">
            <w:pPr>
              <w:spacing w:after="0" w:line="240" w:lineRule="auto"/>
              <w:ind w:left="-471" w:firstLine="471"/>
              <w:jc w:val="both"/>
              <w:rPr>
                <w:rFonts w:ascii="Times New Roman" w:hAnsi="Times New Roman"/>
                <w:b/>
                <w:sz w:val="24"/>
                <w:highlight w:val="yellow"/>
                <w:lang w:eastAsia="en-GB"/>
              </w:rPr>
            </w:pPr>
            <w:r>
              <w:rPr>
                <w:rFonts w:ascii="Times New Roman" w:hAnsi="Times New Roman"/>
                <w:b/>
                <w:sz w:val="24"/>
                <w:lang w:eastAsia="en-GB"/>
              </w:rPr>
              <w:t>Языковые цели</w:t>
            </w:r>
          </w:p>
        </w:tc>
        <w:tc>
          <w:tcPr>
            <w:tcW w:w="3702" w:type="pct"/>
            <w:gridSpan w:val="7"/>
            <w:tcBorders>
              <w:top w:val="single" w:sz="12" w:space="0" w:color="auto"/>
              <w:left w:val="single" w:sz="4" w:space="0" w:color="auto"/>
              <w:bottom w:val="single" w:sz="4" w:space="0" w:color="auto"/>
              <w:right w:val="single" w:sz="4" w:space="0" w:color="auto"/>
            </w:tcBorders>
          </w:tcPr>
          <w:p w:rsidR="00852A12" w:rsidRDefault="00852A12" w:rsidP="00B67D47">
            <w:pPr>
              <w:spacing w:after="0" w:line="240" w:lineRule="auto"/>
              <w:jc w:val="both"/>
              <w:rPr>
                <w:rFonts w:ascii="Times New Roman" w:hAnsi="Times New Roman"/>
                <w:b/>
                <w:sz w:val="24"/>
              </w:rPr>
            </w:pPr>
            <w:r w:rsidRPr="00431529">
              <w:rPr>
                <w:rFonts w:ascii="Times New Roman" w:hAnsi="Times New Roman"/>
                <w:b/>
                <w:sz w:val="24"/>
              </w:rPr>
              <w:t>Ключевые слова и фразы</w:t>
            </w:r>
            <w:r>
              <w:rPr>
                <w:rFonts w:ascii="Times New Roman" w:hAnsi="Times New Roman"/>
                <w:b/>
                <w:sz w:val="24"/>
              </w:rPr>
              <w:t>:</w:t>
            </w:r>
          </w:p>
          <w:p w:rsidR="00852A12" w:rsidRPr="00C265F6" w:rsidRDefault="0020451C" w:rsidP="00B67D47">
            <w:pPr>
              <w:widowControl w:val="0"/>
              <w:numPr>
                <w:ilvl w:val="0"/>
                <w:numId w:val="2"/>
              </w:numPr>
              <w:spacing w:after="0" w:line="240" w:lineRule="auto"/>
              <w:ind w:left="284" w:hanging="284"/>
              <w:jc w:val="both"/>
              <w:rPr>
                <w:rFonts w:ascii="Times New Roman" w:hAnsi="Times New Roman"/>
                <w:sz w:val="24"/>
              </w:rPr>
            </w:pPr>
            <w:r>
              <w:rPr>
                <w:rFonts w:ascii="Times New Roman" w:hAnsi="Times New Roman"/>
                <w:sz w:val="24"/>
              </w:rPr>
              <w:t>Кувырок, перекат, стойка на лопатках, композиция, акробатический элемент, «ласточка».</w:t>
            </w:r>
          </w:p>
          <w:p w:rsidR="00852A12" w:rsidRDefault="00852A12" w:rsidP="00B67D47">
            <w:pPr>
              <w:spacing w:after="0" w:line="240" w:lineRule="auto"/>
              <w:jc w:val="both"/>
              <w:rPr>
                <w:rFonts w:ascii="Times New Roman" w:hAnsi="Times New Roman"/>
                <w:b/>
                <w:sz w:val="24"/>
              </w:rPr>
            </w:pPr>
            <w:r w:rsidRPr="00431529">
              <w:rPr>
                <w:rFonts w:ascii="Times New Roman" w:hAnsi="Times New Roman"/>
                <w:b/>
                <w:sz w:val="24"/>
              </w:rPr>
              <w:t>Серия полезных фраз для диалога в классе /письма</w:t>
            </w:r>
            <w:r>
              <w:rPr>
                <w:rFonts w:ascii="Times New Roman" w:hAnsi="Times New Roman"/>
                <w:b/>
                <w:sz w:val="24"/>
              </w:rPr>
              <w:t>:</w:t>
            </w:r>
          </w:p>
          <w:p w:rsidR="00852A12" w:rsidRPr="00A35A17" w:rsidRDefault="00033E9B" w:rsidP="00B67D4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852A12">
              <w:rPr>
                <w:rFonts w:ascii="Times New Roman" w:hAnsi="Times New Roman" w:cs="Times New Roman"/>
                <w:b/>
                <w:sz w:val="24"/>
                <w:szCs w:val="24"/>
              </w:rPr>
              <w:t xml:space="preserve"> </w:t>
            </w:r>
            <w:r w:rsidR="00BC5249" w:rsidRPr="002948B8">
              <w:rPr>
                <w:rFonts w:ascii="Times New Roman" w:hAnsi="Times New Roman"/>
                <w:sz w:val="24"/>
              </w:rPr>
              <w:t>Считаете ли вы эти упражнения легко выполняемыми или у вас были затруднения при обучении?</w:t>
            </w:r>
          </w:p>
        </w:tc>
      </w:tr>
      <w:tr w:rsidR="00852A12" w:rsidRPr="005C2875" w:rsidTr="00D93EA7">
        <w:trPr>
          <w:cantSplit/>
          <w:trHeight w:val="446"/>
        </w:trPr>
        <w:tc>
          <w:tcPr>
            <w:tcW w:w="1298" w:type="pct"/>
            <w:gridSpan w:val="2"/>
            <w:tcBorders>
              <w:top w:val="single" w:sz="12" w:space="0" w:color="auto"/>
              <w:left w:val="single" w:sz="4" w:space="0" w:color="auto"/>
              <w:bottom w:val="single" w:sz="4" w:space="0" w:color="auto"/>
              <w:right w:val="single" w:sz="4" w:space="0" w:color="auto"/>
            </w:tcBorders>
          </w:tcPr>
          <w:p w:rsidR="00852A12" w:rsidRDefault="00852A12" w:rsidP="00B67D47">
            <w:pPr>
              <w:spacing w:after="0" w:line="240" w:lineRule="auto"/>
              <w:ind w:left="-471" w:firstLine="471"/>
              <w:jc w:val="both"/>
              <w:rPr>
                <w:rFonts w:ascii="Times New Roman" w:hAnsi="Times New Roman"/>
                <w:b/>
                <w:sz w:val="24"/>
                <w:lang w:eastAsia="en-GB"/>
              </w:rPr>
            </w:pPr>
            <w:r>
              <w:rPr>
                <w:rFonts w:ascii="Times New Roman" w:hAnsi="Times New Roman"/>
                <w:b/>
                <w:sz w:val="24"/>
                <w:lang w:eastAsia="en-GB"/>
              </w:rPr>
              <w:t>Привитие ценностей</w:t>
            </w:r>
          </w:p>
        </w:tc>
        <w:tc>
          <w:tcPr>
            <w:tcW w:w="3702" w:type="pct"/>
            <w:gridSpan w:val="7"/>
            <w:tcBorders>
              <w:top w:val="single" w:sz="12" w:space="0" w:color="auto"/>
              <w:left w:val="single" w:sz="4" w:space="0" w:color="auto"/>
              <w:bottom w:val="single" w:sz="4" w:space="0" w:color="auto"/>
              <w:right w:val="single" w:sz="4" w:space="0" w:color="auto"/>
            </w:tcBorders>
          </w:tcPr>
          <w:p w:rsidR="00852A12" w:rsidRPr="00036199" w:rsidRDefault="00852A12" w:rsidP="00B67D47">
            <w:pPr>
              <w:numPr>
                <w:ilvl w:val="0"/>
                <w:numId w:val="1"/>
              </w:numPr>
              <w:spacing w:after="0" w:line="240" w:lineRule="auto"/>
              <w:ind w:left="284" w:hanging="284"/>
              <w:jc w:val="both"/>
              <w:rPr>
                <w:rFonts w:ascii="Times New Roman" w:hAnsi="Times New Roman"/>
                <w:sz w:val="24"/>
                <w:lang w:eastAsia="en-GB"/>
              </w:rPr>
            </w:pPr>
            <w:r>
              <w:rPr>
                <w:rFonts w:ascii="Times New Roman" w:hAnsi="Times New Roman"/>
                <w:sz w:val="24"/>
              </w:rPr>
              <w:t>Сотрудничество</w:t>
            </w:r>
            <w:r w:rsidR="0010522E">
              <w:rPr>
                <w:rFonts w:ascii="Times New Roman" w:hAnsi="Times New Roman"/>
                <w:sz w:val="24"/>
              </w:rPr>
              <w:t>, взаимоуважение</w:t>
            </w:r>
            <w:r w:rsidR="00D515FF">
              <w:rPr>
                <w:rFonts w:ascii="Times New Roman" w:hAnsi="Times New Roman"/>
                <w:sz w:val="24"/>
              </w:rPr>
              <w:t>,</w:t>
            </w:r>
            <w:r w:rsidR="00714883">
              <w:rPr>
                <w:rFonts w:ascii="Times New Roman" w:hAnsi="Times New Roman"/>
                <w:sz w:val="24"/>
              </w:rPr>
              <w:t xml:space="preserve"> </w:t>
            </w:r>
            <w:r w:rsidR="00D515FF">
              <w:rPr>
                <w:rFonts w:ascii="Times New Roman" w:hAnsi="Times New Roman"/>
                <w:sz w:val="24"/>
              </w:rPr>
              <w:t>открытость,</w:t>
            </w:r>
            <w:r w:rsidR="00714883">
              <w:rPr>
                <w:rFonts w:ascii="Times New Roman" w:hAnsi="Times New Roman"/>
                <w:sz w:val="24"/>
              </w:rPr>
              <w:t xml:space="preserve"> толерантность </w:t>
            </w:r>
          </w:p>
        </w:tc>
      </w:tr>
      <w:tr w:rsidR="00852A12" w:rsidRPr="002D6826" w:rsidTr="00D93EA7">
        <w:trPr>
          <w:cantSplit/>
          <w:trHeight w:val="446"/>
        </w:trPr>
        <w:tc>
          <w:tcPr>
            <w:tcW w:w="1298" w:type="pct"/>
            <w:gridSpan w:val="2"/>
            <w:tcBorders>
              <w:top w:val="single" w:sz="12" w:space="0" w:color="auto"/>
              <w:left w:val="single" w:sz="4" w:space="0" w:color="auto"/>
              <w:bottom w:val="single" w:sz="4" w:space="0" w:color="auto"/>
              <w:right w:val="single" w:sz="4" w:space="0" w:color="auto"/>
            </w:tcBorders>
          </w:tcPr>
          <w:p w:rsidR="00852A12" w:rsidRDefault="00852A12" w:rsidP="00B67D47">
            <w:pPr>
              <w:spacing w:line="240" w:lineRule="auto"/>
              <w:ind w:left="-471" w:firstLine="471"/>
              <w:jc w:val="both"/>
              <w:rPr>
                <w:rFonts w:ascii="Times New Roman" w:hAnsi="Times New Roman"/>
                <w:b/>
                <w:sz w:val="24"/>
                <w:lang w:eastAsia="en-GB"/>
              </w:rPr>
            </w:pPr>
            <w:r>
              <w:rPr>
                <w:rFonts w:ascii="Times New Roman" w:hAnsi="Times New Roman"/>
                <w:b/>
                <w:sz w:val="24"/>
                <w:lang w:eastAsia="en-GB"/>
              </w:rPr>
              <w:t>Межпредметные связи</w:t>
            </w:r>
          </w:p>
        </w:tc>
        <w:tc>
          <w:tcPr>
            <w:tcW w:w="3702" w:type="pct"/>
            <w:gridSpan w:val="7"/>
            <w:tcBorders>
              <w:top w:val="single" w:sz="12" w:space="0" w:color="auto"/>
              <w:left w:val="single" w:sz="4" w:space="0" w:color="auto"/>
              <w:bottom w:val="single" w:sz="4" w:space="0" w:color="auto"/>
              <w:right w:val="single" w:sz="4" w:space="0" w:color="auto"/>
            </w:tcBorders>
          </w:tcPr>
          <w:p w:rsidR="00033E9B" w:rsidRDefault="00EC35ED" w:rsidP="00B67D47">
            <w:pPr>
              <w:spacing w:line="240" w:lineRule="auto"/>
              <w:jc w:val="both"/>
              <w:rPr>
                <w:rFonts w:ascii="Times New Roman" w:hAnsi="Times New Roman"/>
                <w:sz w:val="24"/>
              </w:rPr>
            </w:pPr>
            <w:r>
              <w:rPr>
                <w:rFonts w:ascii="Times New Roman" w:hAnsi="Times New Roman"/>
                <w:sz w:val="24"/>
              </w:rPr>
              <w:t xml:space="preserve">Связь с </w:t>
            </w:r>
            <w:r w:rsidR="00C67CEC">
              <w:rPr>
                <w:rFonts w:ascii="Times New Roman" w:hAnsi="Times New Roman"/>
                <w:sz w:val="24"/>
              </w:rPr>
              <w:t>математикой</w:t>
            </w:r>
            <w:r w:rsidR="00964917">
              <w:rPr>
                <w:rFonts w:ascii="Times New Roman" w:hAnsi="Times New Roman"/>
                <w:sz w:val="24"/>
              </w:rPr>
              <w:t>: расчет на первый-второй</w:t>
            </w:r>
          </w:p>
          <w:p w:rsidR="00837109" w:rsidRPr="00431529" w:rsidRDefault="00837109" w:rsidP="00837109">
            <w:pPr>
              <w:spacing w:line="240" w:lineRule="auto"/>
              <w:jc w:val="both"/>
              <w:rPr>
                <w:rFonts w:ascii="Times New Roman" w:hAnsi="Times New Roman"/>
                <w:sz w:val="24"/>
              </w:rPr>
            </w:pPr>
            <w:r>
              <w:rPr>
                <w:rFonts w:ascii="Times New Roman" w:hAnsi="Times New Roman"/>
                <w:sz w:val="24"/>
              </w:rPr>
              <w:t xml:space="preserve"> с познанием мира</w:t>
            </w:r>
            <w:r w:rsidR="00964917">
              <w:rPr>
                <w:rFonts w:ascii="Times New Roman" w:hAnsi="Times New Roman"/>
                <w:sz w:val="24"/>
              </w:rPr>
              <w:t>: называем части тела</w:t>
            </w:r>
          </w:p>
        </w:tc>
      </w:tr>
      <w:tr w:rsidR="00852A12" w:rsidRPr="002D6826" w:rsidTr="00D93EA7">
        <w:trPr>
          <w:cantSplit/>
          <w:trHeight w:val="446"/>
        </w:trPr>
        <w:tc>
          <w:tcPr>
            <w:tcW w:w="1298" w:type="pct"/>
            <w:gridSpan w:val="2"/>
            <w:tcBorders>
              <w:top w:val="single" w:sz="12" w:space="0" w:color="auto"/>
              <w:left w:val="single" w:sz="4" w:space="0" w:color="auto"/>
              <w:bottom w:val="single" w:sz="4" w:space="0" w:color="auto"/>
              <w:right w:val="single" w:sz="4" w:space="0" w:color="auto"/>
            </w:tcBorders>
          </w:tcPr>
          <w:p w:rsidR="00852A12" w:rsidRDefault="00852A12" w:rsidP="0010522E">
            <w:pPr>
              <w:spacing w:line="240" w:lineRule="auto"/>
              <w:jc w:val="both"/>
              <w:rPr>
                <w:rFonts w:ascii="Times New Roman" w:hAnsi="Times New Roman"/>
                <w:b/>
                <w:sz w:val="24"/>
                <w:lang w:eastAsia="en-GB"/>
              </w:rPr>
            </w:pPr>
            <w:r>
              <w:rPr>
                <w:rFonts w:ascii="Times New Roman" w:hAnsi="Times New Roman"/>
                <w:b/>
                <w:sz w:val="24"/>
                <w:lang w:eastAsia="en-GB"/>
              </w:rPr>
              <w:t>Использования ИКТ</w:t>
            </w:r>
          </w:p>
        </w:tc>
        <w:tc>
          <w:tcPr>
            <w:tcW w:w="3702" w:type="pct"/>
            <w:gridSpan w:val="7"/>
            <w:tcBorders>
              <w:top w:val="single" w:sz="12" w:space="0" w:color="auto"/>
              <w:left w:val="single" w:sz="4" w:space="0" w:color="auto"/>
              <w:bottom w:val="single" w:sz="4" w:space="0" w:color="auto"/>
              <w:right w:val="single" w:sz="4" w:space="0" w:color="auto"/>
            </w:tcBorders>
          </w:tcPr>
          <w:p w:rsidR="00852A12" w:rsidRPr="00431529" w:rsidRDefault="00E45D98" w:rsidP="00B67D47">
            <w:pPr>
              <w:spacing w:line="240" w:lineRule="auto"/>
              <w:jc w:val="both"/>
              <w:rPr>
                <w:rFonts w:ascii="Times New Roman" w:hAnsi="Times New Roman"/>
                <w:sz w:val="24"/>
              </w:rPr>
            </w:pPr>
            <w:r>
              <w:rPr>
                <w:rFonts w:ascii="Times New Roman" w:hAnsi="Times New Roman"/>
                <w:sz w:val="24"/>
                <w:szCs w:val="24"/>
              </w:rPr>
              <w:t>Просмотр виде</w:t>
            </w:r>
            <w:r w:rsidR="00296540">
              <w:rPr>
                <w:rFonts w:ascii="Times New Roman" w:hAnsi="Times New Roman"/>
                <w:sz w:val="24"/>
                <w:szCs w:val="24"/>
              </w:rPr>
              <w:t>оролика</w:t>
            </w:r>
            <w:r w:rsidR="00F966CC">
              <w:rPr>
                <w:rFonts w:ascii="Times New Roman" w:hAnsi="Times New Roman"/>
                <w:sz w:val="24"/>
                <w:szCs w:val="24"/>
              </w:rPr>
              <w:t xml:space="preserve"> (ноутбук),</w:t>
            </w:r>
            <w:r w:rsidR="00F966CC">
              <w:rPr>
                <w:rFonts w:ascii="Times New Roman" w:hAnsi="Times New Roman"/>
                <w:color w:val="000000"/>
                <w:sz w:val="24"/>
                <w:szCs w:val="24"/>
                <w:shd w:val="clear" w:color="auto" w:fill="FFFFFF"/>
              </w:rPr>
              <w:t>п</w:t>
            </w:r>
            <w:r>
              <w:rPr>
                <w:rFonts w:ascii="Times New Roman" w:hAnsi="Times New Roman"/>
                <w:color w:val="000000"/>
                <w:sz w:val="24"/>
                <w:szCs w:val="24"/>
                <w:shd w:val="clear" w:color="auto" w:fill="FFFFFF"/>
              </w:rPr>
              <w:t xml:space="preserve">ортативная </w:t>
            </w:r>
            <w:r w:rsidRPr="006B1893">
              <w:rPr>
                <w:rFonts w:ascii="Times New Roman" w:hAnsi="Times New Roman"/>
                <w:color w:val="000000"/>
                <w:sz w:val="24"/>
                <w:szCs w:val="24"/>
                <w:shd w:val="clear" w:color="auto" w:fill="FFFFFF"/>
              </w:rPr>
              <w:t>bluetooth колонк</w:t>
            </w:r>
            <w:r>
              <w:rPr>
                <w:rFonts w:ascii="Times New Roman" w:hAnsi="Times New Roman"/>
                <w:color w:val="000000"/>
                <w:sz w:val="24"/>
                <w:szCs w:val="24"/>
                <w:shd w:val="clear" w:color="auto" w:fill="FFFFFF"/>
              </w:rPr>
              <w:t>а</w:t>
            </w:r>
          </w:p>
        </w:tc>
      </w:tr>
      <w:tr w:rsidR="00852A12" w:rsidRPr="002D6826" w:rsidTr="00D93EA7">
        <w:trPr>
          <w:cantSplit/>
          <w:trHeight w:val="1888"/>
        </w:trPr>
        <w:tc>
          <w:tcPr>
            <w:tcW w:w="1298" w:type="pct"/>
            <w:gridSpan w:val="2"/>
            <w:tcBorders>
              <w:top w:val="single" w:sz="4" w:space="0" w:color="auto"/>
              <w:left w:val="single" w:sz="4" w:space="0" w:color="auto"/>
              <w:bottom w:val="single" w:sz="4" w:space="0" w:color="auto"/>
              <w:right w:val="single" w:sz="4" w:space="0" w:color="auto"/>
            </w:tcBorders>
          </w:tcPr>
          <w:p w:rsidR="00852A12" w:rsidRPr="00E35200" w:rsidRDefault="00852A12" w:rsidP="00B67D47">
            <w:pPr>
              <w:spacing w:after="0" w:line="240" w:lineRule="auto"/>
              <w:jc w:val="both"/>
              <w:rPr>
                <w:rFonts w:ascii="Times New Roman" w:hAnsi="Times New Roman"/>
                <w:b/>
                <w:sz w:val="24"/>
                <w:lang w:eastAsia="en-GB"/>
              </w:rPr>
            </w:pPr>
            <w:r w:rsidRPr="00431529">
              <w:rPr>
                <w:rFonts w:ascii="Times New Roman" w:hAnsi="Times New Roman"/>
                <w:b/>
                <w:sz w:val="24"/>
                <w:lang w:eastAsia="en-GB"/>
              </w:rPr>
              <w:t>Пред</w:t>
            </w:r>
            <w:r>
              <w:rPr>
                <w:rFonts w:ascii="Times New Roman" w:hAnsi="Times New Roman"/>
                <w:b/>
                <w:sz w:val="24"/>
                <w:lang w:eastAsia="en-GB"/>
              </w:rPr>
              <w:t>варительные</w:t>
            </w:r>
            <w:r w:rsidRPr="00431529">
              <w:rPr>
                <w:rFonts w:ascii="Times New Roman" w:hAnsi="Times New Roman"/>
                <w:b/>
                <w:sz w:val="24"/>
                <w:lang w:eastAsia="en-GB"/>
              </w:rPr>
              <w:t xml:space="preserve"> знания</w:t>
            </w:r>
          </w:p>
        </w:tc>
        <w:tc>
          <w:tcPr>
            <w:tcW w:w="3702" w:type="pct"/>
            <w:gridSpan w:val="7"/>
            <w:tcBorders>
              <w:top w:val="single" w:sz="4" w:space="0" w:color="auto"/>
              <w:left w:val="single" w:sz="4" w:space="0" w:color="auto"/>
              <w:bottom w:val="single" w:sz="4" w:space="0" w:color="auto"/>
              <w:right w:val="single" w:sz="4" w:space="0" w:color="auto"/>
            </w:tcBorders>
          </w:tcPr>
          <w:p w:rsidR="00852A12" w:rsidRPr="00931608" w:rsidRDefault="00B61381" w:rsidP="00B67D47">
            <w:pPr>
              <w:spacing w:after="0" w:line="240" w:lineRule="auto"/>
              <w:jc w:val="both"/>
              <w:rPr>
                <w:rFonts w:ascii="Times New Roman" w:hAnsi="Times New Roman"/>
                <w:i/>
                <w:sz w:val="24"/>
                <w:highlight w:val="yellow"/>
                <w:lang w:eastAsia="en-GB"/>
              </w:rPr>
            </w:pPr>
            <w:r w:rsidRPr="00237D3D">
              <w:rPr>
                <w:rFonts w:ascii="Times New Roman" w:hAnsi="Times New Roman"/>
                <w:sz w:val="24"/>
              </w:rPr>
              <w:t xml:space="preserve"> Они рассматривают важность разминок, техник восстановления и соблюдения общих требований безопасности. Они практикуют ряд стратегий для выявления изменений, таких как температура тела и частота сердечных сокращений во время и после физической активности. Учащиеся выполняют и улучшают двигательные навыки. </w:t>
            </w:r>
            <w:r>
              <w:rPr>
                <w:rFonts w:ascii="Times New Roman" w:hAnsi="Times New Roman"/>
                <w:sz w:val="24"/>
              </w:rPr>
              <w:t>П</w:t>
            </w:r>
            <w:r w:rsidRPr="00237D3D">
              <w:rPr>
                <w:rFonts w:ascii="Times New Roman" w:hAnsi="Times New Roman"/>
                <w:sz w:val="24"/>
              </w:rPr>
              <w:t>рименяются партнерские и групповые занятия, которые способствуют продуктивному обучению учащихся. Учащиеся работают с другими учащимися, воспитывая в себе социальные навыки, поскольку они исполняют, руководят и соз</w:t>
            </w:r>
            <w:r w:rsidR="00833AE0">
              <w:rPr>
                <w:rFonts w:ascii="Times New Roman" w:hAnsi="Times New Roman"/>
                <w:sz w:val="24"/>
              </w:rPr>
              <w:t>дают различные варианты активной деятельности</w:t>
            </w:r>
            <w:r w:rsidRPr="00237D3D">
              <w:rPr>
                <w:rFonts w:ascii="Times New Roman" w:hAnsi="Times New Roman"/>
                <w:sz w:val="24"/>
              </w:rPr>
              <w:t xml:space="preserve">. </w:t>
            </w:r>
          </w:p>
        </w:tc>
      </w:tr>
      <w:tr w:rsidR="00852A12" w:rsidRPr="00431529" w:rsidTr="00D93EA7">
        <w:trPr>
          <w:trHeight w:hRule="exact" w:val="429"/>
        </w:trPr>
        <w:tc>
          <w:tcPr>
            <w:tcW w:w="5000" w:type="pct"/>
            <w:gridSpan w:val="9"/>
            <w:tcBorders>
              <w:top w:val="single" w:sz="4" w:space="0" w:color="auto"/>
              <w:left w:val="single" w:sz="4" w:space="0" w:color="auto"/>
              <w:bottom w:val="single" w:sz="4" w:space="0" w:color="auto"/>
              <w:right w:val="single" w:sz="4" w:space="0" w:color="auto"/>
            </w:tcBorders>
          </w:tcPr>
          <w:p w:rsidR="00852A12" w:rsidRPr="00431529" w:rsidRDefault="00C91F74" w:rsidP="00B67D47">
            <w:pPr>
              <w:spacing w:after="0" w:line="240" w:lineRule="auto"/>
              <w:jc w:val="both"/>
              <w:rPr>
                <w:rFonts w:ascii="Times New Roman" w:hAnsi="Times New Roman"/>
                <w:b/>
                <w:sz w:val="24"/>
                <w:highlight w:val="yellow"/>
                <w:lang w:eastAsia="en-GB"/>
              </w:rPr>
            </w:pPr>
            <w:r>
              <w:rPr>
                <w:rFonts w:ascii="Times New Roman" w:hAnsi="Times New Roman"/>
                <w:b/>
                <w:sz w:val="24"/>
                <w:lang w:eastAsia="en-GB"/>
              </w:rPr>
              <w:t xml:space="preserve">                                                                        </w:t>
            </w:r>
            <w:r w:rsidR="00852A12" w:rsidRPr="00431529">
              <w:rPr>
                <w:rFonts w:ascii="Times New Roman" w:hAnsi="Times New Roman"/>
                <w:b/>
                <w:sz w:val="24"/>
                <w:lang w:eastAsia="en-GB"/>
              </w:rPr>
              <w:t>План</w:t>
            </w:r>
          </w:p>
        </w:tc>
      </w:tr>
      <w:tr w:rsidR="00852A12" w:rsidRPr="00431529" w:rsidTr="00D93EA7">
        <w:trPr>
          <w:trHeight w:hRule="exact" w:val="781"/>
        </w:trPr>
        <w:tc>
          <w:tcPr>
            <w:tcW w:w="812" w:type="pct"/>
            <w:tcBorders>
              <w:top w:val="single" w:sz="4" w:space="0" w:color="auto"/>
              <w:left w:val="single" w:sz="4" w:space="0" w:color="auto"/>
              <w:bottom w:val="single" w:sz="4" w:space="0" w:color="auto"/>
              <w:right w:val="single" w:sz="4" w:space="0" w:color="auto"/>
            </w:tcBorders>
          </w:tcPr>
          <w:p w:rsidR="00852A12" w:rsidRPr="00431529" w:rsidRDefault="00852A12" w:rsidP="00B67D47">
            <w:pPr>
              <w:spacing w:line="240" w:lineRule="auto"/>
              <w:jc w:val="both"/>
              <w:rPr>
                <w:rFonts w:ascii="Times New Roman" w:hAnsi="Times New Roman"/>
                <w:b/>
                <w:sz w:val="24"/>
                <w:lang w:eastAsia="en-GB"/>
              </w:rPr>
            </w:pPr>
            <w:r w:rsidRPr="00431529">
              <w:rPr>
                <w:rFonts w:ascii="Times New Roman" w:hAnsi="Times New Roman"/>
                <w:b/>
                <w:sz w:val="24"/>
                <w:lang w:eastAsia="en-GB"/>
              </w:rPr>
              <w:lastRenderedPageBreak/>
              <w:t>Планируемое время</w:t>
            </w:r>
          </w:p>
        </w:tc>
        <w:tc>
          <w:tcPr>
            <w:tcW w:w="2574" w:type="pct"/>
            <w:gridSpan w:val="5"/>
            <w:tcBorders>
              <w:top w:val="single" w:sz="4" w:space="0" w:color="auto"/>
              <w:left w:val="single" w:sz="4" w:space="0" w:color="auto"/>
              <w:bottom w:val="single" w:sz="4" w:space="0" w:color="auto"/>
              <w:right w:val="single" w:sz="4" w:space="0" w:color="auto"/>
            </w:tcBorders>
          </w:tcPr>
          <w:p w:rsidR="00EC35ED" w:rsidRDefault="00852A12" w:rsidP="00EC35ED">
            <w:pPr>
              <w:spacing w:after="0" w:line="240" w:lineRule="auto"/>
              <w:jc w:val="center"/>
              <w:rPr>
                <w:rFonts w:ascii="Times New Roman" w:hAnsi="Times New Roman"/>
                <w:b/>
                <w:sz w:val="24"/>
                <w:lang w:eastAsia="en-GB"/>
              </w:rPr>
            </w:pPr>
            <w:r w:rsidRPr="00431529">
              <w:rPr>
                <w:rFonts w:ascii="Times New Roman" w:hAnsi="Times New Roman"/>
                <w:b/>
                <w:sz w:val="24"/>
                <w:lang w:eastAsia="en-GB"/>
              </w:rPr>
              <w:t>Запланированная деятельность</w:t>
            </w:r>
          </w:p>
          <w:p w:rsidR="00920E75" w:rsidRDefault="00C91F74" w:rsidP="00EC35ED">
            <w:pPr>
              <w:spacing w:after="0" w:line="240" w:lineRule="auto"/>
              <w:jc w:val="center"/>
              <w:rPr>
                <w:rFonts w:ascii="Times New Roman" w:hAnsi="Times New Roman"/>
                <w:sz w:val="24"/>
                <w:lang w:eastAsia="en-GB"/>
              </w:rPr>
            </w:pPr>
            <w:r w:rsidRPr="00E74AE7">
              <w:rPr>
                <w:rFonts w:ascii="Times New Roman" w:hAnsi="Times New Roman"/>
                <w:sz w:val="24"/>
                <w:lang w:eastAsia="en-GB"/>
              </w:rPr>
              <w:t>Весь класс</w:t>
            </w:r>
            <w:r>
              <w:rPr>
                <w:rFonts w:ascii="Times New Roman" w:hAnsi="Times New Roman"/>
                <w:b/>
                <w:sz w:val="24"/>
                <w:lang w:eastAsia="en-GB"/>
              </w:rPr>
              <w:t xml:space="preserve"> (К),</w:t>
            </w:r>
            <w:r w:rsidR="00970AAD">
              <w:rPr>
                <w:rFonts w:ascii="Times New Roman" w:hAnsi="Times New Roman"/>
                <w:b/>
                <w:sz w:val="24"/>
                <w:lang w:eastAsia="en-GB"/>
              </w:rPr>
              <w:t xml:space="preserve"> </w:t>
            </w:r>
            <w:r w:rsidRPr="00E74AE7">
              <w:rPr>
                <w:rFonts w:ascii="Times New Roman" w:hAnsi="Times New Roman"/>
                <w:sz w:val="24"/>
                <w:lang w:eastAsia="en-GB"/>
              </w:rPr>
              <w:t>Групповая работа</w:t>
            </w:r>
            <w:r>
              <w:rPr>
                <w:rFonts w:ascii="Times New Roman" w:hAnsi="Times New Roman"/>
                <w:b/>
                <w:sz w:val="24"/>
                <w:lang w:eastAsia="en-GB"/>
              </w:rPr>
              <w:t xml:space="preserve"> (Г),</w:t>
            </w:r>
            <w:r w:rsidR="00EC35ED">
              <w:rPr>
                <w:rFonts w:ascii="Times New Roman" w:hAnsi="Times New Roman"/>
                <w:b/>
                <w:sz w:val="24"/>
                <w:lang w:eastAsia="en-GB"/>
              </w:rPr>
              <w:t xml:space="preserve"> </w:t>
            </w:r>
            <w:r w:rsidR="00EC35ED" w:rsidRPr="00E74AE7">
              <w:rPr>
                <w:rFonts w:ascii="Times New Roman" w:hAnsi="Times New Roman"/>
                <w:sz w:val="24"/>
                <w:lang w:eastAsia="en-GB"/>
              </w:rPr>
              <w:t>индивидуальная работа</w:t>
            </w:r>
            <w:r w:rsidR="00EC35ED">
              <w:rPr>
                <w:rFonts w:ascii="Times New Roman" w:hAnsi="Times New Roman"/>
                <w:b/>
                <w:sz w:val="24"/>
                <w:lang w:eastAsia="en-GB"/>
              </w:rPr>
              <w:t xml:space="preserve"> (И)</w:t>
            </w:r>
            <w:r w:rsidR="00C67CEC">
              <w:rPr>
                <w:rFonts w:ascii="Times New Roman" w:hAnsi="Times New Roman"/>
                <w:b/>
                <w:sz w:val="24"/>
                <w:lang w:eastAsia="en-GB"/>
              </w:rPr>
              <w:t xml:space="preserve">, </w:t>
            </w:r>
            <w:r w:rsidR="00C67CEC" w:rsidRPr="00E74AE7">
              <w:rPr>
                <w:rFonts w:ascii="Times New Roman" w:hAnsi="Times New Roman"/>
                <w:sz w:val="24"/>
                <w:lang w:eastAsia="en-GB"/>
              </w:rPr>
              <w:t>в парах</w:t>
            </w:r>
            <w:r w:rsidR="00C67CEC">
              <w:rPr>
                <w:rFonts w:ascii="Times New Roman" w:hAnsi="Times New Roman"/>
                <w:b/>
                <w:sz w:val="24"/>
                <w:lang w:eastAsia="en-GB"/>
              </w:rPr>
              <w:t xml:space="preserve"> (П)</w:t>
            </w:r>
            <w:r w:rsidR="00074F5C">
              <w:rPr>
                <w:rFonts w:ascii="Times New Roman" w:hAnsi="Times New Roman"/>
                <w:b/>
                <w:sz w:val="24"/>
                <w:lang w:eastAsia="en-GB"/>
              </w:rPr>
              <w:t>,</w:t>
            </w:r>
            <w:r w:rsidR="00074F5C" w:rsidRPr="00074F5C">
              <w:rPr>
                <w:rFonts w:ascii="Times New Roman" w:hAnsi="Times New Roman"/>
                <w:sz w:val="24"/>
                <w:lang w:eastAsia="en-GB"/>
              </w:rPr>
              <w:t xml:space="preserve"> формативное оценивание</w:t>
            </w:r>
            <w:r w:rsidR="00074F5C">
              <w:rPr>
                <w:rFonts w:ascii="Times New Roman" w:hAnsi="Times New Roman"/>
                <w:sz w:val="24"/>
                <w:lang w:eastAsia="en-GB"/>
              </w:rPr>
              <w:t xml:space="preserve"> </w:t>
            </w:r>
          </w:p>
          <w:p w:rsidR="00920E75" w:rsidRDefault="00920E75" w:rsidP="00EC35ED">
            <w:pPr>
              <w:spacing w:after="0" w:line="240" w:lineRule="auto"/>
              <w:jc w:val="center"/>
              <w:rPr>
                <w:rFonts w:ascii="Times New Roman" w:hAnsi="Times New Roman"/>
                <w:sz w:val="24"/>
                <w:lang w:eastAsia="en-GB"/>
              </w:rPr>
            </w:pPr>
          </w:p>
          <w:p w:rsidR="00920E75" w:rsidRDefault="00920E75" w:rsidP="00EC35ED">
            <w:pPr>
              <w:spacing w:after="0" w:line="240" w:lineRule="auto"/>
              <w:jc w:val="center"/>
              <w:rPr>
                <w:rFonts w:ascii="Times New Roman" w:hAnsi="Times New Roman"/>
                <w:sz w:val="24"/>
                <w:lang w:eastAsia="en-GB"/>
              </w:rPr>
            </w:pPr>
          </w:p>
          <w:p w:rsidR="00920E75" w:rsidRDefault="00920E75" w:rsidP="00EC35ED">
            <w:pPr>
              <w:spacing w:after="0" w:line="240" w:lineRule="auto"/>
              <w:jc w:val="center"/>
              <w:rPr>
                <w:rFonts w:ascii="Times New Roman" w:hAnsi="Times New Roman"/>
                <w:sz w:val="24"/>
                <w:lang w:eastAsia="en-GB"/>
              </w:rPr>
            </w:pPr>
          </w:p>
          <w:p w:rsidR="00074F5C" w:rsidRDefault="00074F5C" w:rsidP="00EC35ED">
            <w:pPr>
              <w:spacing w:after="0" w:line="240" w:lineRule="auto"/>
              <w:jc w:val="center"/>
              <w:rPr>
                <w:rFonts w:ascii="Times New Roman" w:hAnsi="Times New Roman"/>
                <w:b/>
                <w:sz w:val="24"/>
                <w:lang w:eastAsia="en-GB"/>
              </w:rPr>
            </w:pPr>
            <w:r>
              <w:rPr>
                <w:rFonts w:ascii="Times New Roman" w:hAnsi="Times New Roman"/>
                <w:sz w:val="24"/>
                <w:lang w:eastAsia="en-GB"/>
              </w:rPr>
              <w:t>(</w:t>
            </w:r>
            <w:r w:rsidRPr="00074F5C">
              <w:rPr>
                <w:rFonts w:ascii="Times New Roman" w:hAnsi="Times New Roman"/>
                <w:b/>
                <w:sz w:val="24"/>
                <w:lang w:eastAsia="en-GB"/>
              </w:rPr>
              <w:t>Ф</w:t>
            </w:r>
            <w:r>
              <w:rPr>
                <w:rFonts w:ascii="Times New Roman" w:hAnsi="Times New Roman"/>
                <w:sz w:val="24"/>
                <w:lang w:eastAsia="en-GB"/>
              </w:rPr>
              <w:t>)_</w:t>
            </w:r>
          </w:p>
          <w:p w:rsidR="00C91F74" w:rsidRDefault="00074F5C" w:rsidP="00EC35ED">
            <w:pPr>
              <w:spacing w:after="0" w:line="240" w:lineRule="auto"/>
              <w:jc w:val="center"/>
              <w:rPr>
                <w:rFonts w:ascii="Times New Roman" w:hAnsi="Times New Roman"/>
                <w:b/>
                <w:sz w:val="24"/>
                <w:lang w:eastAsia="en-GB"/>
              </w:rPr>
            </w:pPr>
            <w:r>
              <w:rPr>
                <w:rFonts w:ascii="Times New Roman" w:hAnsi="Times New Roman"/>
                <w:b/>
                <w:sz w:val="24"/>
                <w:lang w:eastAsia="en-GB"/>
              </w:rPr>
              <w:t xml:space="preserve"> (ф)</w:t>
            </w:r>
          </w:p>
          <w:p w:rsidR="00C91F74" w:rsidRPr="00431529" w:rsidRDefault="00C91F74" w:rsidP="00C70605">
            <w:pPr>
              <w:spacing w:line="240" w:lineRule="auto"/>
              <w:jc w:val="center"/>
              <w:rPr>
                <w:rFonts w:ascii="Times New Roman" w:hAnsi="Times New Roman"/>
                <w:b/>
                <w:sz w:val="24"/>
                <w:lang w:eastAsia="en-GB"/>
              </w:rPr>
            </w:pPr>
          </w:p>
        </w:tc>
        <w:tc>
          <w:tcPr>
            <w:tcW w:w="1614" w:type="pct"/>
            <w:gridSpan w:val="3"/>
            <w:tcBorders>
              <w:top w:val="single" w:sz="4" w:space="0" w:color="auto"/>
              <w:left w:val="single" w:sz="4" w:space="0" w:color="auto"/>
              <w:bottom w:val="single" w:sz="4" w:space="0" w:color="auto"/>
              <w:right w:val="single" w:sz="4" w:space="0" w:color="auto"/>
            </w:tcBorders>
          </w:tcPr>
          <w:p w:rsidR="00852A12" w:rsidRPr="00431529" w:rsidRDefault="00852A12" w:rsidP="00B67D47">
            <w:pPr>
              <w:spacing w:line="240" w:lineRule="auto"/>
              <w:jc w:val="both"/>
              <w:rPr>
                <w:rFonts w:ascii="Times New Roman" w:hAnsi="Times New Roman"/>
                <w:b/>
                <w:sz w:val="24"/>
                <w:lang w:eastAsia="en-GB"/>
              </w:rPr>
            </w:pPr>
            <w:r w:rsidRPr="00431529">
              <w:rPr>
                <w:rFonts w:ascii="Times New Roman" w:hAnsi="Times New Roman"/>
                <w:b/>
                <w:sz w:val="24"/>
                <w:lang w:eastAsia="en-GB"/>
              </w:rPr>
              <w:t>Ресурсы</w:t>
            </w:r>
          </w:p>
        </w:tc>
      </w:tr>
      <w:tr w:rsidR="00852A12" w:rsidRPr="00D93EA7" w:rsidTr="00D93EA7">
        <w:trPr>
          <w:trHeight w:val="373"/>
        </w:trPr>
        <w:tc>
          <w:tcPr>
            <w:tcW w:w="812" w:type="pct"/>
            <w:tcBorders>
              <w:top w:val="single" w:sz="4" w:space="0" w:color="auto"/>
              <w:left w:val="single" w:sz="12" w:space="0" w:color="auto"/>
              <w:bottom w:val="single" w:sz="12" w:space="0" w:color="auto"/>
              <w:right w:val="single" w:sz="4" w:space="0" w:color="auto"/>
            </w:tcBorders>
          </w:tcPr>
          <w:p w:rsidR="00852A12" w:rsidRPr="00431529" w:rsidRDefault="00852A12" w:rsidP="00B67D47">
            <w:pPr>
              <w:spacing w:line="240" w:lineRule="auto"/>
              <w:jc w:val="both"/>
              <w:rPr>
                <w:rFonts w:ascii="Times New Roman" w:hAnsi="Times New Roman"/>
                <w:sz w:val="24"/>
                <w:lang w:eastAsia="en-GB"/>
              </w:rPr>
            </w:pPr>
            <w:r>
              <w:rPr>
                <w:rFonts w:ascii="Times New Roman" w:hAnsi="Times New Roman"/>
                <w:sz w:val="24"/>
                <w:lang w:eastAsia="en-GB"/>
              </w:rPr>
              <w:t>Начало урока</w:t>
            </w:r>
            <w:r w:rsidR="00714883">
              <w:rPr>
                <w:rFonts w:ascii="Times New Roman" w:hAnsi="Times New Roman"/>
                <w:sz w:val="24"/>
                <w:lang w:eastAsia="en-GB"/>
              </w:rPr>
              <w:t xml:space="preserve"> 8-</w:t>
            </w:r>
            <w:r w:rsidR="00074F5C">
              <w:rPr>
                <w:rFonts w:ascii="Times New Roman" w:hAnsi="Times New Roman"/>
                <w:sz w:val="24"/>
                <w:lang w:eastAsia="en-GB"/>
              </w:rPr>
              <w:t>10 мин</w:t>
            </w:r>
          </w:p>
        </w:tc>
        <w:tc>
          <w:tcPr>
            <w:tcW w:w="2574" w:type="pct"/>
            <w:gridSpan w:val="5"/>
            <w:tcBorders>
              <w:top w:val="single" w:sz="4" w:space="0" w:color="auto"/>
              <w:left w:val="single" w:sz="4" w:space="0" w:color="auto"/>
              <w:bottom w:val="single" w:sz="4" w:space="0" w:color="auto"/>
              <w:right w:val="single" w:sz="4" w:space="0" w:color="auto"/>
            </w:tcBorders>
          </w:tcPr>
          <w:p w:rsidR="00852A12" w:rsidRDefault="00852A12" w:rsidP="00B67D47">
            <w:pPr>
              <w:tabs>
                <w:tab w:val="left" w:pos="2130"/>
              </w:tabs>
              <w:spacing w:after="0" w:line="240" w:lineRule="auto"/>
              <w:jc w:val="both"/>
              <w:rPr>
                <w:rFonts w:ascii="Times New Roman" w:hAnsi="Times New Roman"/>
                <w:sz w:val="24"/>
              </w:rPr>
            </w:pPr>
            <w:r>
              <w:rPr>
                <w:rFonts w:ascii="Times New Roman" w:hAnsi="Times New Roman"/>
                <w:b/>
                <w:sz w:val="24"/>
              </w:rPr>
              <w:t>(К, Г,</w:t>
            </w:r>
            <w:r w:rsidR="00EC35ED">
              <w:rPr>
                <w:rFonts w:ascii="Times New Roman" w:hAnsi="Times New Roman"/>
                <w:b/>
                <w:sz w:val="24"/>
              </w:rPr>
              <w:t xml:space="preserve"> </w:t>
            </w:r>
            <w:r>
              <w:rPr>
                <w:rFonts w:ascii="Times New Roman" w:hAnsi="Times New Roman"/>
                <w:b/>
                <w:sz w:val="24"/>
              </w:rPr>
              <w:t>И</w:t>
            </w:r>
            <w:r w:rsidRPr="00DF3BC6">
              <w:rPr>
                <w:rFonts w:ascii="Times New Roman" w:hAnsi="Times New Roman"/>
                <w:b/>
                <w:sz w:val="24"/>
              </w:rPr>
              <w:t>)</w:t>
            </w:r>
            <w:r>
              <w:rPr>
                <w:rFonts w:ascii="Times New Roman" w:hAnsi="Times New Roman"/>
                <w:b/>
                <w:sz w:val="24"/>
              </w:rPr>
              <w:t xml:space="preserve"> </w:t>
            </w:r>
            <w:r w:rsidRPr="000508B2">
              <w:rPr>
                <w:rFonts w:ascii="Times New Roman" w:hAnsi="Times New Roman"/>
                <w:sz w:val="24"/>
              </w:rPr>
              <w:t>Вход учеников в зал</w:t>
            </w:r>
            <w:r>
              <w:rPr>
                <w:rFonts w:ascii="Times New Roman" w:hAnsi="Times New Roman"/>
                <w:sz w:val="24"/>
              </w:rPr>
              <w:t xml:space="preserve">. </w:t>
            </w:r>
            <w:r w:rsidR="003C286B">
              <w:rPr>
                <w:rFonts w:ascii="Times New Roman" w:hAnsi="Times New Roman"/>
                <w:sz w:val="24"/>
              </w:rPr>
              <w:t>Построение.</w:t>
            </w:r>
            <w:r w:rsidR="007B337C">
              <w:rPr>
                <w:rFonts w:ascii="Times New Roman" w:hAnsi="Times New Roman"/>
                <w:sz w:val="24"/>
              </w:rPr>
              <w:t xml:space="preserve"> </w:t>
            </w:r>
            <w:r w:rsidR="003C286B">
              <w:rPr>
                <w:rFonts w:ascii="Times New Roman" w:hAnsi="Times New Roman"/>
                <w:sz w:val="24"/>
              </w:rPr>
              <w:t>Привет</w:t>
            </w:r>
            <w:r w:rsidR="007B337C">
              <w:rPr>
                <w:rFonts w:ascii="Times New Roman" w:hAnsi="Times New Roman"/>
                <w:sz w:val="24"/>
              </w:rPr>
              <w:t xml:space="preserve">ствие. </w:t>
            </w:r>
          </w:p>
          <w:p w:rsidR="005136A9" w:rsidRPr="00833AE0" w:rsidRDefault="00920E75" w:rsidP="00B67D47">
            <w:pPr>
              <w:tabs>
                <w:tab w:val="left" w:pos="2130"/>
              </w:tabs>
              <w:spacing w:after="0" w:line="240" w:lineRule="auto"/>
              <w:jc w:val="both"/>
              <w:rPr>
                <w:rFonts w:ascii="Times New Roman" w:hAnsi="Times New Roman"/>
                <w:sz w:val="24"/>
              </w:rPr>
            </w:pPr>
            <w:r>
              <w:rPr>
                <w:rFonts w:ascii="Times New Roman" w:hAnsi="Times New Roman"/>
                <w:sz w:val="24"/>
              </w:rPr>
              <w:t>Психологический настрой</w:t>
            </w:r>
            <w:r w:rsidR="00D515FF">
              <w:rPr>
                <w:rFonts w:ascii="Times New Roman" w:hAnsi="Times New Roman"/>
                <w:sz w:val="24"/>
              </w:rPr>
              <w:t>: игра</w:t>
            </w:r>
            <w:r>
              <w:rPr>
                <w:rFonts w:ascii="Times New Roman" w:hAnsi="Times New Roman"/>
                <w:sz w:val="24"/>
              </w:rPr>
              <w:t xml:space="preserve"> «Назови имя  друга»</w:t>
            </w:r>
            <w:r w:rsidR="00833AE0">
              <w:rPr>
                <w:rFonts w:ascii="Times New Roman" w:hAnsi="Times New Roman"/>
                <w:sz w:val="24"/>
              </w:rPr>
              <w:t>.</w:t>
            </w:r>
            <w:r w:rsidR="00A4224F">
              <w:rPr>
                <w:rFonts w:ascii="Times New Roman" w:hAnsi="Times New Roman"/>
                <w:sz w:val="24"/>
              </w:rPr>
              <w:t xml:space="preserve"> </w:t>
            </w:r>
          </w:p>
          <w:p w:rsidR="000941F6" w:rsidRPr="000941F6" w:rsidRDefault="000941F6" w:rsidP="00B67D47">
            <w:pPr>
              <w:tabs>
                <w:tab w:val="left" w:pos="2130"/>
              </w:tabs>
              <w:spacing w:after="0" w:line="240" w:lineRule="auto"/>
              <w:jc w:val="both"/>
              <w:rPr>
                <w:rFonts w:ascii="Times New Roman" w:hAnsi="Times New Roman"/>
                <w:b/>
                <w:sz w:val="24"/>
              </w:rPr>
            </w:pPr>
            <w:r w:rsidRPr="000941F6">
              <w:rPr>
                <w:rFonts w:ascii="Times New Roman" w:hAnsi="Times New Roman"/>
                <w:b/>
                <w:sz w:val="24"/>
              </w:rPr>
              <w:t>Мозговой штурм</w:t>
            </w:r>
            <w:r>
              <w:rPr>
                <w:rFonts w:ascii="Times New Roman" w:hAnsi="Times New Roman"/>
                <w:b/>
                <w:sz w:val="24"/>
              </w:rPr>
              <w:t>:</w:t>
            </w:r>
          </w:p>
          <w:p w:rsidR="005136A9" w:rsidRDefault="005136A9" w:rsidP="00B67D47">
            <w:pPr>
              <w:tabs>
                <w:tab w:val="left" w:pos="2130"/>
              </w:tabs>
              <w:spacing w:after="0" w:line="240" w:lineRule="auto"/>
              <w:jc w:val="both"/>
              <w:rPr>
                <w:rFonts w:ascii="Times New Roman" w:hAnsi="Times New Roman"/>
                <w:sz w:val="24"/>
              </w:rPr>
            </w:pPr>
            <w:r>
              <w:rPr>
                <w:rFonts w:ascii="Times New Roman" w:hAnsi="Times New Roman"/>
                <w:sz w:val="24"/>
              </w:rPr>
              <w:t xml:space="preserve">Вопросы к учащимся: </w:t>
            </w:r>
          </w:p>
          <w:p w:rsidR="005136A9" w:rsidRDefault="005136A9" w:rsidP="00B67D47">
            <w:pPr>
              <w:tabs>
                <w:tab w:val="left" w:pos="2130"/>
              </w:tabs>
              <w:spacing w:after="0" w:line="240" w:lineRule="auto"/>
              <w:jc w:val="both"/>
              <w:rPr>
                <w:rFonts w:ascii="Times New Roman" w:hAnsi="Times New Roman"/>
                <w:sz w:val="24"/>
              </w:rPr>
            </w:pPr>
            <w:r>
              <w:rPr>
                <w:rFonts w:ascii="Times New Roman" w:hAnsi="Times New Roman"/>
                <w:sz w:val="24"/>
              </w:rPr>
              <w:t>-какие акробатические элементы вы знаете?</w:t>
            </w:r>
          </w:p>
          <w:p w:rsidR="005136A9" w:rsidRDefault="005136A9" w:rsidP="00B67D47">
            <w:pPr>
              <w:tabs>
                <w:tab w:val="left" w:pos="2130"/>
              </w:tabs>
              <w:spacing w:after="0" w:line="240" w:lineRule="auto"/>
              <w:jc w:val="both"/>
              <w:rPr>
                <w:rFonts w:ascii="Times New Roman" w:hAnsi="Times New Roman"/>
                <w:sz w:val="24"/>
              </w:rPr>
            </w:pPr>
            <w:r>
              <w:rPr>
                <w:rFonts w:ascii="Times New Roman" w:hAnsi="Times New Roman"/>
                <w:sz w:val="24"/>
              </w:rPr>
              <w:t>-как вы думаете можно ли их соединить в композицию?</w:t>
            </w:r>
          </w:p>
          <w:p w:rsidR="007D2E17" w:rsidRDefault="005136A9" w:rsidP="00B67D47">
            <w:pPr>
              <w:tabs>
                <w:tab w:val="left" w:pos="2130"/>
              </w:tabs>
              <w:spacing w:after="0" w:line="240" w:lineRule="auto"/>
              <w:jc w:val="both"/>
            </w:pPr>
            <w:r>
              <w:rPr>
                <w:rFonts w:ascii="Times New Roman" w:hAnsi="Times New Roman"/>
                <w:sz w:val="24"/>
              </w:rPr>
              <w:t>- сколько может быть элементов в акробатической композиции?</w:t>
            </w:r>
            <w:r w:rsidR="007D2E17">
              <w:t xml:space="preserve"> </w:t>
            </w:r>
          </w:p>
          <w:p w:rsidR="005136A9" w:rsidRPr="00033E9B" w:rsidRDefault="007D2E17" w:rsidP="00B67D47">
            <w:pPr>
              <w:tabs>
                <w:tab w:val="left" w:pos="2130"/>
              </w:tabs>
              <w:spacing w:after="0" w:line="240" w:lineRule="auto"/>
              <w:jc w:val="both"/>
              <w:rPr>
                <w:rFonts w:ascii="Times New Roman" w:hAnsi="Times New Roman"/>
                <w:b/>
                <w:sz w:val="24"/>
              </w:rPr>
            </w:pPr>
            <w:r w:rsidRPr="00033E9B">
              <w:rPr>
                <w:rFonts w:ascii="Times New Roman" w:hAnsi="Times New Roman"/>
                <w:b/>
                <w:sz w:val="24"/>
              </w:rPr>
              <w:t>Сообщение темы урока</w:t>
            </w:r>
          </w:p>
          <w:p w:rsidR="004114DD" w:rsidRDefault="003C286B" w:rsidP="00033E9B">
            <w:pPr>
              <w:tabs>
                <w:tab w:val="left" w:pos="2130"/>
              </w:tabs>
              <w:spacing w:after="0" w:line="240" w:lineRule="auto"/>
              <w:jc w:val="both"/>
              <w:rPr>
                <w:rFonts w:ascii="Times New Roman" w:hAnsi="Times New Roman"/>
                <w:sz w:val="24"/>
              </w:rPr>
            </w:pPr>
            <w:r>
              <w:rPr>
                <w:rFonts w:ascii="Times New Roman" w:hAnsi="Times New Roman"/>
                <w:sz w:val="24"/>
              </w:rPr>
              <w:t>Сегодня вам предстоит создать акробатические комп</w:t>
            </w:r>
            <w:r w:rsidR="00C72990">
              <w:rPr>
                <w:rFonts w:ascii="Times New Roman" w:hAnsi="Times New Roman"/>
                <w:sz w:val="24"/>
              </w:rPr>
              <w:t xml:space="preserve">озиции  и выбрать лучшую из них. </w:t>
            </w:r>
            <w:r w:rsidR="007D2E17">
              <w:rPr>
                <w:rFonts w:ascii="Times New Roman" w:hAnsi="Times New Roman"/>
                <w:sz w:val="24"/>
              </w:rPr>
              <w:t>Направляющий проводит</w:t>
            </w:r>
            <w:r w:rsidR="00A4224F" w:rsidRPr="00A4224F">
              <w:rPr>
                <w:rFonts w:ascii="Times New Roman" w:hAnsi="Times New Roman"/>
                <w:sz w:val="24"/>
              </w:rPr>
              <w:t xml:space="preserve"> игру </w:t>
            </w:r>
            <w:r w:rsidR="007D2E17">
              <w:rPr>
                <w:rFonts w:ascii="Times New Roman" w:hAnsi="Times New Roman"/>
                <w:sz w:val="24"/>
              </w:rPr>
              <w:t xml:space="preserve">“Не ошибись”. По его команде </w:t>
            </w:r>
            <w:r w:rsidR="00A4224F" w:rsidRPr="00A4224F">
              <w:rPr>
                <w:rFonts w:ascii="Times New Roman" w:hAnsi="Times New Roman"/>
                <w:sz w:val="24"/>
              </w:rPr>
              <w:t xml:space="preserve"> дети выполняют шаги влево, вправо, вперед, назад (класс: “Шаг вперед. Марш!”, класс: “Два шага влево. Марш!”, класс: “Шаг вправо, шаг назад. </w:t>
            </w:r>
            <w:r w:rsidR="007D2E17">
              <w:rPr>
                <w:rFonts w:ascii="Times New Roman" w:hAnsi="Times New Roman"/>
                <w:sz w:val="24"/>
              </w:rPr>
              <w:t>Марш!”</w:t>
            </w:r>
            <w:r w:rsidR="00A4224F" w:rsidRPr="00A4224F">
              <w:rPr>
                <w:rFonts w:ascii="Times New Roman" w:hAnsi="Times New Roman"/>
                <w:sz w:val="24"/>
              </w:rPr>
              <w:t>и т.д.).</w:t>
            </w:r>
            <w:r w:rsidR="007B337C">
              <w:rPr>
                <w:rFonts w:ascii="Times New Roman" w:hAnsi="Times New Roman"/>
                <w:sz w:val="24"/>
              </w:rPr>
              <w:t xml:space="preserve"> </w:t>
            </w:r>
          </w:p>
          <w:p w:rsidR="00033E9B" w:rsidRDefault="00033E9B" w:rsidP="00033E9B">
            <w:pPr>
              <w:tabs>
                <w:tab w:val="left" w:pos="2130"/>
              </w:tabs>
              <w:spacing w:after="0" w:line="240" w:lineRule="auto"/>
              <w:jc w:val="both"/>
              <w:rPr>
                <w:rFonts w:ascii="Times New Roman" w:hAnsi="Times New Roman"/>
                <w:sz w:val="24"/>
              </w:rPr>
            </w:pPr>
            <w:r w:rsidRPr="000941F6">
              <w:rPr>
                <w:rFonts w:ascii="Times New Roman" w:hAnsi="Times New Roman"/>
                <w:b/>
                <w:sz w:val="24"/>
              </w:rPr>
              <w:t>Дифференциация</w:t>
            </w:r>
            <w:r>
              <w:rPr>
                <w:rFonts w:ascii="Times New Roman" w:hAnsi="Times New Roman"/>
                <w:b/>
                <w:sz w:val="24"/>
              </w:rPr>
              <w:t xml:space="preserve">: </w:t>
            </w:r>
            <w:r w:rsidRPr="006B30BB">
              <w:rPr>
                <w:rFonts w:ascii="Times New Roman" w:hAnsi="Times New Roman"/>
                <w:b/>
                <w:sz w:val="24"/>
              </w:rPr>
              <w:t>Методом «Волшебный мешочек»</w:t>
            </w:r>
            <w:r w:rsidR="006B30BB">
              <w:rPr>
                <w:rFonts w:ascii="Times New Roman" w:hAnsi="Times New Roman"/>
                <w:sz w:val="24"/>
              </w:rPr>
              <w:t xml:space="preserve"> делю детей на </w:t>
            </w:r>
            <w:r>
              <w:rPr>
                <w:rFonts w:ascii="Times New Roman" w:hAnsi="Times New Roman"/>
                <w:sz w:val="24"/>
              </w:rPr>
              <w:t>группы, они выбирают спикера, который проводит</w:t>
            </w:r>
            <w:r w:rsidRPr="00A4224F">
              <w:rPr>
                <w:rFonts w:ascii="Times New Roman" w:hAnsi="Times New Roman"/>
                <w:sz w:val="24"/>
              </w:rPr>
              <w:t xml:space="preserve"> комплекс общеразвивающих уп</w:t>
            </w:r>
            <w:r>
              <w:rPr>
                <w:rFonts w:ascii="Times New Roman" w:hAnsi="Times New Roman"/>
                <w:sz w:val="24"/>
              </w:rPr>
              <w:t>ражнений.</w:t>
            </w:r>
          </w:p>
          <w:p w:rsidR="00852A12" w:rsidRDefault="00CE3729" w:rsidP="00CE3729">
            <w:pPr>
              <w:tabs>
                <w:tab w:val="left" w:pos="2130"/>
              </w:tabs>
              <w:spacing w:after="0" w:line="240" w:lineRule="auto"/>
              <w:jc w:val="both"/>
              <w:rPr>
                <w:rFonts w:ascii="Times New Roman" w:hAnsi="Times New Roman"/>
                <w:sz w:val="24"/>
              </w:rPr>
            </w:pPr>
            <w:r>
              <w:rPr>
                <w:rFonts w:ascii="Times New Roman" w:hAnsi="Times New Roman"/>
                <w:sz w:val="24"/>
              </w:rPr>
              <w:t>Я называю  части</w:t>
            </w:r>
            <w:r w:rsidR="007B337C">
              <w:rPr>
                <w:rFonts w:ascii="Times New Roman" w:hAnsi="Times New Roman"/>
                <w:sz w:val="24"/>
              </w:rPr>
              <w:t xml:space="preserve"> </w:t>
            </w:r>
            <w:r w:rsidR="007D2E17">
              <w:rPr>
                <w:rFonts w:ascii="Times New Roman" w:hAnsi="Times New Roman"/>
                <w:sz w:val="24"/>
              </w:rPr>
              <w:t>тела, которые нужно разогреть</w:t>
            </w:r>
            <w:r w:rsidR="00E74AE7">
              <w:rPr>
                <w:rFonts w:ascii="Times New Roman" w:hAnsi="Times New Roman"/>
                <w:sz w:val="24"/>
              </w:rPr>
              <w:t>,</w:t>
            </w:r>
            <w:r w:rsidR="0011763D">
              <w:rPr>
                <w:rFonts w:ascii="Times New Roman" w:hAnsi="Times New Roman"/>
                <w:sz w:val="24"/>
              </w:rPr>
              <w:t xml:space="preserve"> спикер</w:t>
            </w:r>
            <w:r>
              <w:rPr>
                <w:rFonts w:ascii="Times New Roman" w:hAnsi="Times New Roman"/>
                <w:sz w:val="24"/>
              </w:rPr>
              <w:t xml:space="preserve"> показывает группе упражнение</w:t>
            </w:r>
            <w:r w:rsidR="00575498">
              <w:rPr>
                <w:rFonts w:ascii="Times New Roman" w:hAnsi="Times New Roman"/>
                <w:sz w:val="24"/>
              </w:rPr>
              <w:t xml:space="preserve"> для этой части, дети повторяют.</w:t>
            </w:r>
            <w:r w:rsidR="00F64B68">
              <w:rPr>
                <w:rFonts w:ascii="Times New Roman" w:hAnsi="Times New Roman"/>
                <w:sz w:val="24"/>
              </w:rPr>
              <w:t xml:space="preserve"> </w:t>
            </w:r>
            <w:r w:rsidR="00A4224F" w:rsidRPr="00A4224F">
              <w:rPr>
                <w:rFonts w:ascii="Times New Roman" w:hAnsi="Times New Roman"/>
                <w:sz w:val="24"/>
              </w:rPr>
              <w:t>В</w:t>
            </w:r>
            <w:r w:rsidR="00C03DFC">
              <w:rPr>
                <w:rFonts w:ascii="Times New Roman" w:hAnsi="Times New Roman"/>
                <w:sz w:val="24"/>
              </w:rPr>
              <w:t xml:space="preserve"> ходе разминки они выполняют упражнения для</w:t>
            </w:r>
            <w:r w:rsidR="007B337C">
              <w:rPr>
                <w:rFonts w:ascii="Times New Roman" w:hAnsi="Times New Roman"/>
                <w:sz w:val="24"/>
              </w:rPr>
              <w:t xml:space="preserve"> </w:t>
            </w:r>
            <w:r w:rsidR="00EC35ED">
              <w:rPr>
                <w:rFonts w:ascii="Times New Roman" w:hAnsi="Times New Roman"/>
                <w:sz w:val="24"/>
              </w:rPr>
              <w:t>ш</w:t>
            </w:r>
            <w:r w:rsidR="00C03DFC">
              <w:rPr>
                <w:rFonts w:ascii="Times New Roman" w:hAnsi="Times New Roman"/>
                <w:sz w:val="24"/>
              </w:rPr>
              <w:t>еи, плечевого пояса, туловища,</w:t>
            </w:r>
            <w:r w:rsidR="00C72990">
              <w:rPr>
                <w:rFonts w:ascii="Times New Roman" w:hAnsi="Times New Roman"/>
                <w:sz w:val="24"/>
              </w:rPr>
              <w:t xml:space="preserve"> тазобедренного сустава</w:t>
            </w:r>
            <w:r w:rsidR="007D2E17">
              <w:rPr>
                <w:rFonts w:ascii="Times New Roman" w:hAnsi="Times New Roman"/>
                <w:sz w:val="24"/>
              </w:rPr>
              <w:t>,</w:t>
            </w:r>
            <w:r w:rsidR="00C72990">
              <w:rPr>
                <w:rFonts w:ascii="Times New Roman" w:hAnsi="Times New Roman"/>
                <w:sz w:val="24"/>
              </w:rPr>
              <w:t xml:space="preserve"> разминают колени, стопы, в </w:t>
            </w:r>
            <w:r w:rsidR="00C03DFC">
              <w:rPr>
                <w:rFonts w:ascii="Times New Roman" w:hAnsi="Times New Roman"/>
                <w:sz w:val="24"/>
              </w:rPr>
              <w:t xml:space="preserve"> конце разминки выполняют</w:t>
            </w:r>
            <w:r w:rsidR="00C72990">
              <w:rPr>
                <w:rFonts w:ascii="Times New Roman" w:hAnsi="Times New Roman"/>
                <w:sz w:val="24"/>
              </w:rPr>
              <w:t xml:space="preserve"> прыжки.</w:t>
            </w:r>
            <w:r w:rsidR="00D67AD2">
              <w:rPr>
                <w:rFonts w:ascii="Times New Roman" w:hAnsi="Times New Roman"/>
                <w:sz w:val="24"/>
              </w:rPr>
              <w:t xml:space="preserve"> </w:t>
            </w:r>
            <w:r w:rsidR="00C72990">
              <w:rPr>
                <w:rFonts w:ascii="Times New Roman" w:hAnsi="Times New Roman"/>
                <w:sz w:val="24"/>
              </w:rPr>
              <w:t>Далее</w:t>
            </w:r>
            <w:r w:rsidR="00C03DFC">
              <w:rPr>
                <w:rFonts w:ascii="Times New Roman" w:hAnsi="Times New Roman"/>
                <w:sz w:val="24"/>
              </w:rPr>
              <w:t xml:space="preserve"> </w:t>
            </w:r>
            <w:r w:rsidR="00A4224F" w:rsidRPr="00A27E5B">
              <w:rPr>
                <w:rFonts w:ascii="Times New Roman" w:hAnsi="Times New Roman"/>
                <w:sz w:val="24"/>
              </w:rPr>
              <w:t xml:space="preserve"> упраж</w:t>
            </w:r>
            <w:r w:rsidR="005C13D4">
              <w:rPr>
                <w:rFonts w:ascii="Times New Roman" w:hAnsi="Times New Roman"/>
                <w:sz w:val="24"/>
              </w:rPr>
              <w:t>нения на восстановл</w:t>
            </w:r>
            <w:r w:rsidR="00970AAD">
              <w:rPr>
                <w:rFonts w:ascii="Times New Roman" w:hAnsi="Times New Roman"/>
                <w:sz w:val="24"/>
              </w:rPr>
              <w:t xml:space="preserve">ения дыхания: «перышко», </w:t>
            </w:r>
          </w:p>
          <w:p w:rsidR="007B337C" w:rsidRPr="00A4224F" w:rsidRDefault="007B337C" w:rsidP="00CE3729">
            <w:pPr>
              <w:tabs>
                <w:tab w:val="left" w:pos="2130"/>
              </w:tabs>
              <w:spacing w:after="0" w:line="240" w:lineRule="auto"/>
              <w:jc w:val="both"/>
              <w:rPr>
                <w:rFonts w:ascii="Times New Roman" w:hAnsi="Times New Roman"/>
                <w:sz w:val="24"/>
              </w:rPr>
            </w:pPr>
          </w:p>
        </w:tc>
        <w:tc>
          <w:tcPr>
            <w:tcW w:w="1614" w:type="pct"/>
            <w:gridSpan w:val="3"/>
            <w:vMerge w:val="restart"/>
            <w:tcBorders>
              <w:top w:val="single" w:sz="4" w:space="0" w:color="auto"/>
              <w:left w:val="single" w:sz="4" w:space="0" w:color="auto"/>
              <w:right w:val="single" w:sz="4" w:space="0" w:color="auto"/>
            </w:tcBorders>
          </w:tcPr>
          <w:p w:rsidR="00852A12" w:rsidRDefault="00852A12" w:rsidP="00B67D47">
            <w:pPr>
              <w:spacing w:line="240" w:lineRule="auto"/>
              <w:jc w:val="both"/>
              <w:rPr>
                <w:rFonts w:ascii="Times New Roman" w:hAnsi="Times New Roman"/>
                <w:sz w:val="24"/>
                <w:lang w:eastAsia="en-GB"/>
              </w:rPr>
            </w:pPr>
          </w:p>
          <w:p w:rsidR="00852A12" w:rsidRDefault="00852A12" w:rsidP="00B67D47">
            <w:pPr>
              <w:spacing w:line="240" w:lineRule="auto"/>
              <w:jc w:val="both"/>
              <w:rPr>
                <w:rFonts w:ascii="Times New Roman" w:hAnsi="Times New Roman"/>
                <w:sz w:val="24"/>
                <w:lang w:eastAsia="en-GB"/>
              </w:rPr>
            </w:pPr>
          </w:p>
          <w:p w:rsidR="00880513" w:rsidRDefault="00964917" w:rsidP="00B67D47">
            <w:pPr>
              <w:spacing w:line="240" w:lineRule="auto"/>
              <w:jc w:val="both"/>
              <w:rPr>
                <w:rFonts w:ascii="Times New Roman" w:hAnsi="Times New Roman"/>
                <w:sz w:val="24"/>
                <w:lang w:eastAsia="en-GB"/>
              </w:rPr>
            </w:pPr>
            <w:r>
              <w:rPr>
                <w:rFonts w:ascii="Times New Roman" w:hAnsi="Times New Roman"/>
                <w:sz w:val="24"/>
                <w:lang w:eastAsia="en-GB"/>
              </w:rPr>
              <w:t>Больш</w:t>
            </w:r>
            <w:r w:rsidR="006B30BB">
              <w:rPr>
                <w:rFonts w:ascii="Times New Roman" w:hAnsi="Times New Roman"/>
                <w:sz w:val="24"/>
                <w:lang w:eastAsia="en-GB"/>
              </w:rPr>
              <w:t xml:space="preserve">ое свободное пространство, </w:t>
            </w:r>
            <w:r w:rsidR="00837109">
              <w:rPr>
                <w:rFonts w:ascii="Times New Roman" w:hAnsi="Times New Roman"/>
                <w:sz w:val="24"/>
                <w:lang w:eastAsia="en-GB"/>
              </w:rPr>
              <w:t xml:space="preserve"> </w:t>
            </w:r>
            <w:r w:rsidR="00880513">
              <w:rPr>
                <w:rFonts w:ascii="Times New Roman" w:hAnsi="Times New Roman"/>
                <w:sz w:val="24"/>
                <w:lang w:eastAsia="en-GB"/>
              </w:rPr>
              <w:t>свисток,</w:t>
            </w:r>
            <w:r w:rsidR="00F64B68">
              <w:rPr>
                <w:rFonts w:ascii="Times New Roman" w:hAnsi="Times New Roman"/>
                <w:sz w:val="24"/>
                <w:lang w:eastAsia="en-GB"/>
              </w:rPr>
              <w:t xml:space="preserve"> </w:t>
            </w:r>
            <w:r w:rsidR="00837109">
              <w:rPr>
                <w:rFonts w:ascii="Times New Roman" w:hAnsi="Times New Roman"/>
                <w:sz w:val="24"/>
                <w:lang w:eastAsia="en-GB"/>
              </w:rPr>
              <w:t>г</w:t>
            </w:r>
            <w:r w:rsidR="00880513">
              <w:rPr>
                <w:rFonts w:ascii="Times New Roman" w:hAnsi="Times New Roman"/>
                <w:sz w:val="24"/>
                <w:lang w:eastAsia="en-GB"/>
              </w:rPr>
              <w:t>/маты</w:t>
            </w:r>
          </w:p>
          <w:p w:rsidR="00D93EA7" w:rsidRPr="00F019F5" w:rsidRDefault="00D93EA7" w:rsidP="00B67D47">
            <w:pPr>
              <w:spacing w:line="240" w:lineRule="auto"/>
              <w:jc w:val="both"/>
              <w:rPr>
                <w:rFonts w:ascii="Times New Roman" w:hAnsi="Times New Roman"/>
                <w:sz w:val="24"/>
                <w:lang w:eastAsia="en-GB"/>
              </w:rPr>
            </w:pPr>
          </w:p>
          <w:p w:rsidR="00D93EA7" w:rsidRPr="00F019F5" w:rsidRDefault="00D93EA7" w:rsidP="00B67D47">
            <w:pPr>
              <w:spacing w:line="240" w:lineRule="auto"/>
              <w:jc w:val="both"/>
              <w:rPr>
                <w:rFonts w:ascii="Times New Roman" w:hAnsi="Times New Roman"/>
                <w:sz w:val="24"/>
                <w:lang w:eastAsia="en-GB"/>
              </w:rPr>
            </w:pPr>
          </w:p>
          <w:p w:rsidR="00D93EA7" w:rsidRPr="00F019F5" w:rsidRDefault="00D93EA7" w:rsidP="00B67D47">
            <w:pPr>
              <w:spacing w:line="240" w:lineRule="auto"/>
              <w:jc w:val="both"/>
              <w:rPr>
                <w:rFonts w:ascii="Times New Roman" w:hAnsi="Times New Roman"/>
                <w:sz w:val="24"/>
                <w:lang w:eastAsia="en-GB"/>
              </w:rPr>
            </w:pPr>
          </w:p>
          <w:p w:rsidR="00D93EA7" w:rsidRPr="00F019F5" w:rsidRDefault="00D93EA7" w:rsidP="00B67D47">
            <w:pPr>
              <w:spacing w:line="240" w:lineRule="auto"/>
              <w:jc w:val="both"/>
              <w:rPr>
                <w:rFonts w:ascii="Times New Roman" w:hAnsi="Times New Roman"/>
                <w:sz w:val="24"/>
                <w:lang w:eastAsia="en-GB"/>
              </w:rPr>
            </w:pPr>
          </w:p>
          <w:p w:rsidR="00D93EA7" w:rsidRPr="00F019F5" w:rsidRDefault="00D93EA7" w:rsidP="00B67D47">
            <w:pPr>
              <w:spacing w:line="240" w:lineRule="auto"/>
              <w:jc w:val="both"/>
              <w:rPr>
                <w:rFonts w:ascii="Times New Roman" w:hAnsi="Times New Roman"/>
                <w:sz w:val="24"/>
                <w:lang w:eastAsia="en-GB"/>
              </w:rPr>
            </w:pPr>
          </w:p>
          <w:p w:rsidR="00D93EA7" w:rsidRPr="00F019F5" w:rsidRDefault="00D93EA7" w:rsidP="00B67D47">
            <w:pPr>
              <w:spacing w:line="240" w:lineRule="auto"/>
              <w:jc w:val="both"/>
              <w:rPr>
                <w:rFonts w:ascii="Times New Roman" w:hAnsi="Times New Roman"/>
                <w:sz w:val="24"/>
                <w:lang w:eastAsia="en-GB"/>
              </w:rPr>
            </w:pPr>
          </w:p>
          <w:p w:rsidR="00D93EA7" w:rsidRPr="00F019F5" w:rsidRDefault="00D93EA7" w:rsidP="00B67D47">
            <w:pPr>
              <w:spacing w:line="240" w:lineRule="auto"/>
              <w:jc w:val="both"/>
              <w:rPr>
                <w:rFonts w:ascii="Times New Roman" w:hAnsi="Times New Roman"/>
                <w:sz w:val="24"/>
                <w:lang w:eastAsia="en-GB"/>
              </w:rPr>
            </w:pPr>
          </w:p>
          <w:p w:rsidR="00D93EA7" w:rsidRPr="00F019F5" w:rsidRDefault="00D93EA7" w:rsidP="00B67D47">
            <w:pPr>
              <w:spacing w:line="240" w:lineRule="auto"/>
              <w:jc w:val="both"/>
              <w:rPr>
                <w:rFonts w:ascii="Times New Roman" w:hAnsi="Times New Roman"/>
                <w:sz w:val="24"/>
                <w:lang w:eastAsia="en-GB"/>
              </w:rPr>
            </w:pPr>
          </w:p>
          <w:p w:rsidR="00D93EA7" w:rsidRPr="00F019F5" w:rsidRDefault="00D93EA7" w:rsidP="00B67D47">
            <w:pPr>
              <w:spacing w:line="240" w:lineRule="auto"/>
              <w:jc w:val="both"/>
              <w:rPr>
                <w:rFonts w:ascii="Times New Roman" w:hAnsi="Times New Roman"/>
                <w:sz w:val="24"/>
                <w:lang w:eastAsia="en-GB"/>
              </w:rPr>
            </w:pPr>
          </w:p>
          <w:p w:rsidR="00D93EA7" w:rsidRPr="00F019F5" w:rsidRDefault="00D93EA7" w:rsidP="00B67D47">
            <w:pPr>
              <w:spacing w:line="240" w:lineRule="auto"/>
              <w:jc w:val="both"/>
              <w:rPr>
                <w:rFonts w:ascii="Times New Roman" w:hAnsi="Times New Roman"/>
                <w:sz w:val="24"/>
                <w:lang w:eastAsia="en-GB"/>
              </w:rPr>
            </w:pPr>
          </w:p>
          <w:p w:rsidR="00D93EA7" w:rsidRPr="00F019F5" w:rsidRDefault="00D93EA7" w:rsidP="00B67D47">
            <w:pPr>
              <w:spacing w:line="240" w:lineRule="auto"/>
              <w:jc w:val="both"/>
              <w:rPr>
                <w:rFonts w:ascii="Times New Roman" w:hAnsi="Times New Roman"/>
                <w:sz w:val="24"/>
                <w:lang w:eastAsia="en-GB"/>
              </w:rPr>
            </w:pPr>
          </w:p>
          <w:p w:rsidR="00D93EA7" w:rsidRPr="00F019F5" w:rsidRDefault="00D93EA7" w:rsidP="00B67D47">
            <w:pPr>
              <w:spacing w:line="240" w:lineRule="auto"/>
              <w:jc w:val="both"/>
              <w:rPr>
                <w:rFonts w:ascii="Times New Roman" w:hAnsi="Times New Roman"/>
                <w:sz w:val="24"/>
                <w:lang w:eastAsia="en-GB"/>
              </w:rPr>
            </w:pPr>
          </w:p>
          <w:p w:rsidR="00D93EA7" w:rsidRPr="00F019F5" w:rsidRDefault="00D93EA7" w:rsidP="00B67D47">
            <w:pPr>
              <w:spacing w:line="240" w:lineRule="auto"/>
              <w:jc w:val="both"/>
              <w:rPr>
                <w:rFonts w:ascii="Times New Roman" w:hAnsi="Times New Roman"/>
                <w:sz w:val="24"/>
                <w:lang w:eastAsia="en-GB"/>
              </w:rPr>
            </w:pPr>
          </w:p>
          <w:p w:rsidR="00D93EA7" w:rsidRPr="00F019F5" w:rsidRDefault="00D93EA7" w:rsidP="00B67D47">
            <w:pPr>
              <w:spacing w:line="240" w:lineRule="auto"/>
              <w:jc w:val="both"/>
              <w:rPr>
                <w:rFonts w:ascii="Times New Roman" w:hAnsi="Times New Roman"/>
                <w:sz w:val="24"/>
                <w:lang w:eastAsia="en-GB"/>
              </w:rPr>
            </w:pPr>
          </w:p>
          <w:p w:rsidR="00D93EA7" w:rsidRPr="00F019F5" w:rsidRDefault="00D93EA7" w:rsidP="00B67D47">
            <w:pPr>
              <w:spacing w:line="240" w:lineRule="auto"/>
              <w:jc w:val="both"/>
              <w:rPr>
                <w:rFonts w:ascii="Times New Roman" w:hAnsi="Times New Roman"/>
                <w:sz w:val="24"/>
                <w:lang w:eastAsia="en-GB"/>
              </w:rPr>
            </w:pPr>
          </w:p>
          <w:p w:rsidR="00D93EA7" w:rsidRPr="00F019F5" w:rsidRDefault="00D93EA7" w:rsidP="00B67D47">
            <w:pPr>
              <w:spacing w:line="240" w:lineRule="auto"/>
              <w:jc w:val="both"/>
              <w:rPr>
                <w:rFonts w:ascii="Times New Roman" w:hAnsi="Times New Roman"/>
                <w:sz w:val="24"/>
                <w:lang w:eastAsia="en-GB"/>
              </w:rPr>
            </w:pPr>
          </w:p>
          <w:p w:rsidR="00D93EA7" w:rsidRPr="00F019F5" w:rsidRDefault="00D93EA7" w:rsidP="00B67D47">
            <w:pPr>
              <w:spacing w:line="240" w:lineRule="auto"/>
              <w:jc w:val="both"/>
              <w:rPr>
                <w:rFonts w:ascii="Times New Roman" w:hAnsi="Times New Roman"/>
                <w:sz w:val="24"/>
                <w:lang w:eastAsia="en-GB"/>
              </w:rPr>
            </w:pPr>
          </w:p>
          <w:p w:rsidR="00D93EA7" w:rsidRPr="00F019F5" w:rsidRDefault="00D93EA7" w:rsidP="00B67D47">
            <w:pPr>
              <w:spacing w:line="240" w:lineRule="auto"/>
              <w:jc w:val="both"/>
              <w:rPr>
                <w:rFonts w:ascii="Times New Roman" w:hAnsi="Times New Roman"/>
                <w:sz w:val="24"/>
                <w:lang w:eastAsia="en-GB"/>
              </w:rPr>
            </w:pPr>
          </w:p>
          <w:p w:rsidR="00D93EA7" w:rsidRPr="00F019F5" w:rsidRDefault="00D93EA7" w:rsidP="00B67D47">
            <w:pPr>
              <w:spacing w:line="240" w:lineRule="auto"/>
              <w:jc w:val="both"/>
              <w:rPr>
                <w:rFonts w:ascii="Times New Roman" w:hAnsi="Times New Roman"/>
                <w:sz w:val="24"/>
                <w:lang w:eastAsia="en-GB"/>
              </w:rPr>
            </w:pPr>
          </w:p>
          <w:p w:rsidR="00852A12" w:rsidRPr="00F019F5" w:rsidRDefault="00852A12" w:rsidP="001677CD">
            <w:pPr>
              <w:spacing w:line="240" w:lineRule="auto"/>
              <w:jc w:val="both"/>
              <w:rPr>
                <w:rFonts w:ascii="Times New Roman" w:hAnsi="Times New Roman"/>
                <w:sz w:val="24"/>
              </w:rPr>
            </w:pPr>
          </w:p>
        </w:tc>
      </w:tr>
      <w:tr w:rsidR="00852A12" w:rsidRPr="002D6826" w:rsidTr="00D93EA7">
        <w:trPr>
          <w:trHeight w:val="744"/>
        </w:trPr>
        <w:tc>
          <w:tcPr>
            <w:tcW w:w="812" w:type="pct"/>
            <w:tcBorders>
              <w:top w:val="single" w:sz="12" w:space="0" w:color="auto"/>
              <w:left w:val="single" w:sz="12" w:space="0" w:color="auto"/>
              <w:bottom w:val="single" w:sz="8" w:space="0" w:color="00FFFF"/>
              <w:right w:val="single" w:sz="4" w:space="0" w:color="auto"/>
            </w:tcBorders>
          </w:tcPr>
          <w:p w:rsidR="00852A12" w:rsidRPr="00431529" w:rsidRDefault="00852A12" w:rsidP="00B67D47">
            <w:pPr>
              <w:spacing w:after="0" w:line="240" w:lineRule="auto"/>
              <w:jc w:val="both"/>
              <w:rPr>
                <w:rFonts w:ascii="Times New Roman" w:hAnsi="Times New Roman"/>
                <w:sz w:val="24"/>
                <w:lang w:eastAsia="en-GB"/>
              </w:rPr>
            </w:pPr>
            <w:r w:rsidRPr="00431529">
              <w:rPr>
                <w:rFonts w:ascii="Times New Roman" w:hAnsi="Times New Roman"/>
                <w:sz w:val="24"/>
                <w:lang w:eastAsia="en-GB"/>
              </w:rPr>
              <w:t>Середина</w:t>
            </w:r>
            <w:r>
              <w:rPr>
                <w:rFonts w:ascii="Times New Roman" w:hAnsi="Times New Roman"/>
                <w:sz w:val="24"/>
                <w:lang w:eastAsia="en-GB"/>
              </w:rPr>
              <w:t xml:space="preserve"> урока</w:t>
            </w:r>
          </w:p>
          <w:p w:rsidR="00852A12" w:rsidRPr="00431529" w:rsidRDefault="00714883" w:rsidP="00B67D47">
            <w:pPr>
              <w:spacing w:after="0" w:line="240" w:lineRule="auto"/>
              <w:jc w:val="both"/>
              <w:rPr>
                <w:rFonts w:ascii="Times New Roman" w:hAnsi="Times New Roman"/>
                <w:sz w:val="24"/>
                <w:lang w:eastAsia="en-GB"/>
              </w:rPr>
            </w:pPr>
            <w:r>
              <w:rPr>
                <w:rFonts w:ascii="Times New Roman" w:hAnsi="Times New Roman"/>
                <w:sz w:val="24"/>
                <w:lang w:eastAsia="en-GB"/>
              </w:rPr>
              <w:t xml:space="preserve">     22-25мин</w:t>
            </w:r>
          </w:p>
        </w:tc>
        <w:tc>
          <w:tcPr>
            <w:tcW w:w="2574" w:type="pct"/>
            <w:gridSpan w:val="5"/>
            <w:tcBorders>
              <w:top w:val="single" w:sz="4" w:space="0" w:color="auto"/>
              <w:left w:val="single" w:sz="4" w:space="0" w:color="auto"/>
              <w:bottom w:val="single" w:sz="8" w:space="0" w:color="00FFFF"/>
              <w:right w:val="single" w:sz="4" w:space="0" w:color="auto"/>
            </w:tcBorders>
          </w:tcPr>
          <w:p w:rsidR="00B67D47" w:rsidRDefault="00575498" w:rsidP="00B67D47">
            <w:pPr>
              <w:spacing w:after="0" w:line="240" w:lineRule="auto"/>
              <w:jc w:val="both"/>
              <w:rPr>
                <w:rFonts w:ascii="Times New Roman" w:hAnsi="Times New Roman" w:cs="Times New Roman"/>
                <w:sz w:val="24"/>
                <w:szCs w:val="24"/>
                <w:shd w:val="clear" w:color="auto" w:fill="FFFFFF"/>
              </w:rPr>
            </w:pPr>
            <w:r w:rsidRPr="00575498">
              <w:rPr>
                <w:rFonts w:ascii="Times New Roman" w:hAnsi="Times New Roman" w:cs="Times New Roman"/>
                <w:sz w:val="24"/>
                <w:szCs w:val="24"/>
                <w:shd w:val="clear" w:color="auto" w:fill="FFFFFF"/>
              </w:rPr>
              <w:t>Учащиеся в группах</w:t>
            </w:r>
            <w:r w:rsidR="00C72990">
              <w:rPr>
                <w:rFonts w:ascii="Times New Roman" w:hAnsi="Times New Roman" w:cs="Times New Roman"/>
                <w:sz w:val="24"/>
                <w:szCs w:val="24"/>
                <w:shd w:val="clear" w:color="auto" w:fill="FFFFFF"/>
              </w:rPr>
              <w:t xml:space="preserve"> обсуждают и</w:t>
            </w:r>
            <w:r w:rsidRPr="00575498">
              <w:rPr>
                <w:rFonts w:ascii="Times New Roman" w:hAnsi="Times New Roman" w:cs="Times New Roman"/>
                <w:sz w:val="24"/>
                <w:szCs w:val="24"/>
                <w:shd w:val="clear" w:color="auto" w:fill="FFFFFF"/>
              </w:rPr>
              <w:t xml:space="preserve"> выполняют акробатические элементы, пробуют соединять их в композиции.</w:t>
            </w:r>
            <w:r w:rsidR="00F64B68">
              <w:rPr>
                <w:rFonts w:ascii="Times New Roman" w:hAnsi="Times New Roman" w:cs="Times New Roman"/>
                <w:sz w:val="24"/>
                <w:szCs w:val="24"/>
                <w:shd w:val="clear" w:color="auto" w:fill="FFFFFF"/>
              </w:rPr>
              <w:t xml:space="preserve"> </w:t>
            </w:r>
            <w:r w:rsidR="00B758F1">
              <w:rPr>
                <w:rFonts w:ascii="Times New Roman" w:hAnsi="Times New Roman" w:cs="Times New Roman"/>
                <w:b/>
                <w:sz w:val="24"/>
                <w:szCs w:val="24"/>
                <w:shd w:val="clear" w:color="auto" w:fill="FFFFFF"/>
              </w:rPr>
              <w:t xml:space="preserve">(И, П, Г </w:t>
            </w:r>
            <w:r w:rsidR="00B67D47" w:rsidRPr="00B67D47">
              <w:rPr>
                <w:rFonts w:ascii="Times New Roman" w:hAnsi="Times New Roman" w:cs="Times New Roman"/>
                <w:b/>
                <w:sz w:val="24"/>
                <w:szCs w:val="24"/>
                <w:shd w:val="clear" w:color="auto" w:fill="FFFFFF"/>
              </w:rPr>
              <w:t>) «</w:t>
            </w:r>
            <w:r w:rsidR="00B67D47" w:rsidRPr="00C72990">
              <w:rPr>
                <w:rFonts w:ascii="Times New Roman" w:hAnsi="Times New Roman" w:cs="Times New Roman"/>
                <w:sz w:val="24"/>
                <w:szCs w:val="24"/>
                <w:shd w:val="clear" w:color="auto" w:fill="FFFFFF"/>
              </w:rPr>
              <w:t>Ла</w:t>
            </w:r>
            <w:r w:rsidR="00B67D47" w:rsidRPr="00C72990">
              <w:rPr>
                <w:rFonts w:ascii="Times New Roman" w:hAnsi="Times New Roman" w:cs="Times New Roman"/>
                <w:sz w:val="24"/>
                <w:szCs w:val="24"/>
                <w:shd w:val="clear" w:color="auto" w:fill="FFFFFF"/>
              </w:rPr>
              <w:softHyphen/>
              <w:t>сточка</w:t>
            </w:r>
            <w:r w:rsidR="00B67D47" w:rsidRPr="00B67D47">
              <w:rPr>
                <w:rFonts w:ascii="Times New Roman" w:hAnsi="Times New Roman" w:cs="Times New Roman"/>
                <w:b/>
                <w:sz w:val="24"/>
                <w:szCs w:val="24"/>
                <w:shd w:val="clear" w:color="auto" w:fill="FFFFFF"/>
              </w:rPr>
              <w:t>»</w:t>
            </w:r>
            <w:r w:rsidR="00B67D47" w:rsidRPr="00B67D47">
              <w:rPr>
                <w:rFonts w:ascii="Times New Roman" w:hAnsi="Times New Roman" w:cs="Times New Roman"/>
                <w:sz w:val="24"/>
                <w:szCs w:val="24"/>
                <w:shd w:val="clear" w:color="auto" w:fill="FFFFFF"/>
              </w:rPr>
              <w:t xml:space="preserve"> (на любой ноге) — упор прис</w:t>
            </w:r>
            <w:r w:rsidR="00B758F1">
              <w:rPr>
                <w:rFonts w:ascii="Times New Roman" w:hAnsi="Times New Roman" w:cs="Times New Roman"/>
                <w:sz w:val="24"/>
                <w:szCs w:val="24"/>
                <w:shd w:val="clear" w:color="auto" w:fill="FFFFFF"/>
              </w:rPr>
              <w:t>ев — кувырок вперед — перекатом назад выход в стойку на лопатках. Дети выполняют эти акробатические элементы отдельно и учатся соединять из в композицию. Каждая г</w:t>
            </w:r>
            <w:r w:rsidR="00837109">
              <w:rPr>
                <w:rFonts w:ascii="Times New Roman" w:hAnsi="Times New Roman" w:cs="Times New Roman"/>
                <w:sz w:val="24"/>
                <w:szCs w:val="24"/>
                <w:shd w:val="clear" w:color="auto" w:fill="FFFFFF"/>
              </w:rPr>
              <w:t>руппа показывает акробатические элементы</w:t>
            </w:r>
            <w:r w:rsidR="00B758F1">
              <w:rPr>
                <w:rFonts w:ascii="Times New Roman" w:hAnsi="Times New Roman" w:cs="Times New Roman"/>
                <w:sz w:val="24"/>
                <w:szCs w:val="24"/>
                <w:shd w:val="clear" w:color="auto" w:fill="FFFFFF"/>
              </w:rPr>
              <w:t>, другие группы ее оценивают.</w:t>
            </w:r>
          </w:p>
          <w:p w:rsidR="001C2639" w:rsidRPr="001C2639" w:rsidRDefault="001C2639" w:rsidP="00B67D47">
            <w:pPr>
              <w:spacing w:after="0" w:line="240" w:lineRule="auto"/>
              <w:jc w:val="both"/>
              <w:rPr>
                <w:rFonts w:ascii="Times New Roman" w:hAnsi="Times New Roman" w:cs="Times New Roman"/>
                <w:b/>
                <w:sz w:val="24"/>
                <w:szCs w:val="24"/>
                <w:shd w:val="clear" w:color="auto" w:fill="FFFFFF"/>
              </w:rPr>
            </w:pPr>
            <w:r w:rsidRPr="001C2639">
              <w:rPr>
                <w:rFonts w:ascii="Times New Roman" w:hAnsi="Times New Roman" w:cs="Times New Roman"/>
                <w:b/>
                <w:sz w:val="24"/>
                <w:szCs w:val="24"/>
                <w:shd w:val="clear" w:color="auto" w:fill="FFFFFF"/>
              </w:rPr>
              <w:t>1 задание</w:t>
            </w:r>
            <w:r w:rsidR="006B30BB">
              <w:rPr>
                <w:rFonts w:ascii="Times New Roman" w:hAnsi="Times New Roman" w:cs="Times New Roman"/>
                <w:b/>
                <w:sz w:val="24"/>
                <w:szCs w:val="24"/>
                <w:shd w:val="clear" w:color="auto" w:fill="FFFFFF"/>
              </w:rPr>
              <w:t>:</w:t>
            </w:r>
            <w:r w:rsidRPr="001C2639">
              <w:rPr>
                <w:rFonts w:ascii="Times New Roman" w:hAnsi="Times New Roman" w:cs="Times New Roman"/>
                <w:b/>
                <w:sz w:val="24"/>
                <w:szCs w:val="24"/>
                <w:shd w:val="clear" w:color="auto" w:fill="FFFFFF"/>
              </w:rPr>
              <w:t xml:space="preserve"> элемент «ласточка»</w:t>
            </w:r>
          </w:p>
          <w:p w:rsidR="00033E9B" w:rsidRDefault="00524239" w:rsidP="0016309E">
            <w:pPr>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Де</w:t>
            </w:r>
            <w:r w:rsidR="0016309E" w:rsidRPr="0016309E">
              <w:rPr>
                <w:rFonts w:ascii="Times New Roman" w:hAnsi="Times New Roman" w:cs="Times New Roman"/>
                <w:b/>
                <w:color w:val="000000"/>
                <w:sz w:val="24"/>
                <w:szCs w:val="24"/>
              </w:rPr>
              <w:t xml:space="preserve">скрипторы </w:t>
            </w:r>
          </w:p>
          <w:p w:rsidR="00837109" w:rsidRDefault="00837109" w:rsidP="0016309E">
            <w:pPr>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«Ласточка»</w:t>
            </w:r>
          </w:p>
          <w:p w:rsidR="0016309E" w:rsidRPr="00F9403E" w:rsidRDefault="00E62E4F" w:rsidP="0016309E">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16309E" w:rsidRPr="00F9403E">
              <w:rPr>
                <w:rFonts w:ascii="Times New Roman" w:hAnsi="Times New Roman" w:cs="Times New Roman"/>
                <w:color w:val="000000"/>
                <w:sz w:val="24"/>
                <w:szCs w:val="24"/>
              </w:rPr>
              <w:t>Держать равновесие</w:t>
            </w:r>
          </w:p>
          <w:p w:rsidR="0016309E" w:rsidRPr="00F9403E" w:rsidRDefault="00E62E4F" w:rsidP="0016309E">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w:t>
            </w:r>
            <w:r w:rsidR="0016309E" w:rsidRPr="00F9403E">
              <w:rPr>
                <w:rFonts w:ascii="Times New Roman" w:hAnsi="Times New Roman" w:cs="Times New Roman"/>
                <w:color w:val="000000"/>
                <w:sz w:val="24"/>
                <w:szCs w:val="24"/>
              </w:rPr>
              <w:t>Тянуть носок поднятой ноги</w:t>
            </w:r>
          </w:p>
          <w:p w:rsidR="0016309E" w:rsidRPr="00F9403E" w:rsidRDefault="00E62E4F" w:rsidP="0016309E">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w:t>
            </w:r>
            <w:r w:rsidR="006B30BB">
              <w:rPr>
                <w:rFonts w:ascii="Times New Roman" w:hAnsi="Times New Roman" w:cs="Times New Roman"/>
                <w:color w:val="000000"/>
                <w:sz w:val="24"/>
                <w:szCs w:val="24"/>
              </w:rPr>
              <w:t xml:space="preserve">Руки расставить в стороны, пальцы </w:t>
            </w:r>
            <w:r w:rsidR="0016309E" w:rsidRPr="00F9403E">
              <w:rPr>
                <w:rFonts w:ascii="Times New Roman" w:hAnsi="Times New Roman" w:cs="Times New Roman"/>
                <w:color w:val="000000"/>
                <w:sz w:val="24"/>
                <w:szCs w:val="24"/>
              </w:rPr>
              <w:t>вместе, вытянуты</w:t>
            </w:r>
          </w:p>
          <w:p w:rsidR="0016309E" w:rsidRPr="00F9403E" w:rsidRDefault="00880513" w:rsidP="0016309E">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4.</w:t>
            </w:r>
            <w:r w:rsidR="0016309E" w:rsidRPr="00F9403E">
              <w:rPr>
                <w:rFonts w:ascii="Times New Roman" w:hAnsi="Times New Roman" w:cs="Times New Roman"/>
                <w:color w:val="000000"/>
                <w:sz w:val="24"/>
                <w:szCs w:val="24"/>
              </w:rPr>
              <w:t>Спина прогнута, голова поднята вверх</w:t>
            </w:r>
          </w:p>
          <w:p w:rsidR="00774BE6" w:rsidRPr="004114DD" w:rsidRDefault="001C2639" w:rsidP="00774BE6">
            <w:pPr>
              <w:spacing w:after="0" w:line="24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Ф.О.</w:t>
            </w:r>
            <w:r w:rsidR="003E18BC">
              <w:rPr>
                <w:rFonts w:ascii="Times New Roman" w:hAnsi="Times New Roman" w:cs="Times New Roman"/>
                <w:color w:val="000000"/>
                <w:sz w:val="24"/>
                <w:szCs w:val="24"/>
              </w:rPr>
              <w:t xml:space="preserve">: </w:t>
            </w:r>
            <w:r w:rsidR="003E18BC" w:rsidRPr="006B30BB">
              <w:rPr>
                <w:rFonts w:ascii="Times New Roman" w:hAnsi="Times New Roman" w:cs="Times New Roman"/>
                <w:b/>
                <w:color w:val="000000"/>
                <w:sz w:val="24"/>
                <w:szCs w:val="24"/>
              </w:rPr>
              <w:t xml:space="preserve">Метод </w:t>
            </w:r>
            <w:r w:rsidR="00774BE6" w:rsidRPr="006B30BB">
              <w:rPr>
                <w:rFonts w:ascii="Times New Roman" w:hAnsi="Times New Roman" w:cs="Times New Roman"/>
                <w:b/>
                <w:color w:val="000000"/>
                <w:sz w:val="24"/>
                <w:szCs w:val="24"/>
              </w:rPr>
              <w:t>«Подари улыбку».</w:t>
            </w:r>
            <w:r w:rsidR="00774BE6" w:rsidRPr="004114DD">
              <w:rPr>
                <w:rFonts w:ascii="Times New Roman" w:hAnsi="Times New Roman" w:cs="Times New Roman"/>
                <w:color w:val="000000"/>
                <w:sz w:val="24"/>
                <w:szCs w:val="24"/>
              </w:rPr>
              <w:t xml:space="preserve"> Каждый учащийся оценивает группу с помощью разного вида улыбки:</w:t>
            </w:r>
          </w:p>
          <w:p w:rsidR="00774BE6" w:rsidRPr="004114DD" w:rsidRDefault="00774BE6" w:rsidP="00774BE6">
            <w:pPr>
              <w:spacing w:after="0" w:line="240" w:lineRule="auto"/>
              <w:jc w:val="both"/>
              <w:rPr>
                <w:rFonts w:ascii="Times New Roman" w:hAnsi="Times New Roman" w:cs="Times New Roman"/>
                <w:color w:val="000000"/>
                <w:sz w:val="24"/>
                <w:szCs w:val="24"/>
              </w:rPr>
            </w:pPr>
            <w:r w:rsidRPr="004114DD">
              <w:rPr>
                <w:rFonts w:ascii="Times New Roman" w:hAnsi="Times New Roman" w:cs="Times New Roman"/>
                <w:color w:val="000000"/>
                <w:sz w:val="24"/>
                <w:szCs w:val="24"/>
              </w:rPr>
              <w:t>- «Открытая» улыбка – элемент  выполнен правильно,</w:t>
            </w:r>
          </w:p>
          <w:p w:rsidR="00774BE6" w:rsidRPr="004114DD" w:rsidRDefault="00774BE6" w:rsidP="00774BE6">
            <w:pPr>
              <w:spacing w:after="0" w:line="240" w:lineRule="auto"/>
              <w:jc w:val="both"/>
              <w:rPr>
                <w:rFonts w:ascii="Times New Roman" w:hAnsi="Times New Roman" w:cs="Times New Roman"/>
                <w:color w:val="000000"/>
                <w:sz w:val="24"/>
                <w:szCs w:val="24"/>
              </w:rPr>
            </w:pPr>
            <w:r w:rsidRPr="004114DD">
              <w:rPr>
                <w:rFonts w:ascii="Times New Roman" w:hAnsi="Times New Roman" w:cs="Times New Roman"/>
                <w:color w:val="000000"/>
                <w:sz w:val="24"/>
                <w:szCs w:val="24"/>
              </w:rPr>
              <w:t xml:space="preserve">- «Улыбка на </w:t>
            </w:r>
            <w:r w:rsidR="004114DD">
              <w:rPr>
                <w:rFonts w:ascii="Times New Roman" w:hAnsi="Times New Roman" w:cs="Times New Roman"/>
                <w:color w:val="000000"/>
                <w:sz w:val="24"/>
                <w:szCs w:val="24"/>
              </w:rPr>
              <w:t xml:space="preserve">молнии»  - </w:t>
            </w:r>
            <w:r w:rsidRPr="004114DD">
              <w:rPr>
                <w:rFonts w:ascii="Times New Roman" w:hAnsi="Times New Roman" w:cs="Times New Roman"/>
                <w:color w:val="000000"/>
                <w:sz w:val="24"/>
                <w:szCs w:val="24"/>
              </w:rPr>
              <w:t xml:space="preserve">недостаточно правильно выполнены элементы композиции, надо постараться </w:t>
            </w:r>
            <w:r w:rsidRPr="004114DD">
              <w:rPr>
                <w:rFonts w:ascii="Times New Roman" w:hAnsi="Times New Roman" w:cs="Times New Roman"/>
                <w:color w:val="000000"/>
                <w:sz w:val="24"/>
                <w:szCs w:val="24"/>
              </w:rPr>
              <w:lastRenderedPageBreak/>
              <w:t>при выполнении отдельных элементов.</w:t>
            </w:r>
          </w:p>
          <w:p w:rsidR="00774BE6" w:rsidRDefault="001C2639" w:rsidP="00774BE6">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 </w:t>
            </w:r>
            <w:r w:rsidR="00774BE6" w:rsidRPr="004114DD">
              <w:rPr>
                <w:rFonts w:ascii="Times New Roman" w:hAnsi="Times New Roman" w:cs="Times New Roman"/>
                <w:color w:val="000000"/>
                <w:sz w:val="24"/>
                <w:szCs w:val="24"/>
              </w:rPr>
              <w:t>«Холодная» улыбка – не совсем удовлетворён результатом.</w:t>
            </w:r>
          </w:p>
          <w:p w:rsidR="001C2639" w:rsidRDefault="001C2639" w:rsidP="00774BE6">
            <w:pPr>
              <w:spacing w:after="0" w:line="240" w:lineRule="auto"/>
              <w:jc w:val="both"/>
              <w:rPr>
                <w:rFonts w:ascii="Times New Roman" w:hAnsi="Times New Roman" w:cs="Times New Roman"/>
                <w:b/>
                <w:color w:val="000000"/>
                <w:sz w:val="24"/>
                <w:szCs w:val="24"/>
              </w:rPr>
            </w:pPr>
            <w:r w:rsidRPr="001C2639">
              <w:rPr>
                <w:rFonts w:ascii="Times New Roman" w:hAnsi="Times New Roman" w:cs="Times New Roman"/>
                <w:b/>
                <w:color w:val="000000"/>
                <w:sz w:val="24"/>
                <w:szCs w:val="24"/>
              </w:rPr>
              <w:t>2 задание – элемент «кувырок вперед»</w:t>
            </w:r>
          </w:p>
          <w:p w:rsidR="003E18BC" w:rsidRPr="001C2639" w:rsidRDefault="003E18BC" w:rsidP="00774BE6">
            <w:pPr>
              <w:spacing w:after="0" w:line="240" w:lineRule="auto"/>
              <w:jc w:val="both"/>
              <w:rPr>
                <w:rFonts w:ascii="Times New Roman" w:hAnsi="Times New Roman" w:cs="Times New Roman"/>
                <w:b/>
                <w:color w:val="000000"/>
                <w:sz w:val="24"/>
                <w:szCs w:val="24"/>
              </w:rPr>
            </w:pPr>
            <w:r w:rsidRPr="003E18BC">
              <w:rPr>
                <w:rFonts w:ascii="Times New Roman" w:hAnsi="Times New Roman" w:cs="Times New Roman"/>
                <w:b/>
                <w:color w:val="000000"/>
                <w:sz w:val="24"/>
                <w:szCs w:val="24"/>
              </w:rPr>
              <w:t>Дескрипторы</w:t>
            </w:r>
          </w:p>
          <w:p w:rsidR="0016309E" w:rsidRPr="00F9403E" w:rsidRDefault="00774BE6" w:rsidP="00774BE6">
            <w:pPr>
              <w:spacing w:after="0" w:line="240" w:lineRule="auto"/>
              <w:jc w:val="both"/>
              <w:rPr>
                <w:rFonts w:ascii="Times New Roman" w:hAnsi="Times New Roman" w:cs="Times New Roman"/>
                <w:color w:val="000000"/>
                <w:sz w:val="24"/>
                <w:szCs w:val="24"/>
              </w:rPr>
            </w:pPr>
            <w:r w:rsidRPr="00774BE6">
              <w:rPr>
                <w:rFonts w:ascii="Times New Roman" w:hAnsi="Times New Roman" w:cs="Times New Roman"/>
                <w:color w:val="000000"/>
                <w:sz w:val="24"/>
                <w:szCs w:val="24"/>
                <w:u w:val="single"/>
              </w:rPr>
              <w:t xml:space="preserve"> </w:t>
            </w:r>
            <w:r w:rsidR="0016309E" w:rsidRPr="00880513">
              <w:rPr>
                <w:rFonts w:ascii="Times New Roman" w:hAnsi="Times New Roman" w:cs="Times New Roman"/>
                <w:color w:val="000000"/>
                <w:sz w:val="24"/>
                <w:szCs w:val="24"/>
                <w:u w:val="single"/>
              </w:rPr>
              <w:t>«</w:t>
            </w:r>
            <w:r w:rsidR="0016309E" w:rsidRPr="00033E9B">
              <w:rPr>
                <w:rFonts w:ascii="Times New Roman" w:hAnsi="Times New Roman" w:cs="Times New Roman"/>
                <w:b/>
                <w:color w:val="000000"/>
                <w:sz w:val="24"/>
                <w:szCs w:val="24"/>
                <w:u w:val="single"/>
              </w:rPr>
              <w:t>Кувырок вперед</w:t>
            </w:r>
            <w:r w:rsidR="0016309E" w:rsidRPr="00F9403E">
              <w:rPr>
                <w:rFonts w:ascii="Times New Roman" w:hAnsi="Times New Roman" w:cs="Times New Roman"/>
                <w:color w:val="000000"/>
                <w:sz w:val="24"/>
                <w:szCs w:val="24"/>
              </w:rPr>
              <w:t>»</w:t>
            </w:r>
          </w:p>
          <w:p w:rsidR="0016309E" w:rsidRPr="00F9403E" w:rsidRDefault="00E62E4F" w:rsidP="0016309E">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16309E" w:rsidRPr="00F9403E">
              <w:rPr>
                <w:rFonts w:ascii="Times New Roman" w:hAnsi="Times New Roman" w:cs="Times New Roman"/>
                <w:color w:val="000000"/>
                <w:sz w:val="24"/>
                <w:szCs w:val="24"/>
              </w:rPr>
              <w:t>Во время кувырка хороший толчок</w:t>
            </w:r>
          </w:p>
          <w:p w:rsidR="0016309E" w:rsidRPr="00F9403E" w:rsidRDefault="00E62E4F" w:rsidP="0016309E">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w:t>
            </w:r>
            <w:r w:rsidR="0016309E" w:rsidRPr="00F9403E">
              <w:rPr>
                <w:rFonts w:ascii="Times New Roman" w:hAnsi="Times New Roman" w:cs="Times New Roman"/>
                <w:color w:val="000000"/>
                <w:sz w:val="24"/>
                <w:szCs w:val="24"/>
              </w:rPr>
              <w:t>Приземление на лопатки</w:t>
            </w:r>
          </w:p>
          <w:p w:rsidR="0016309E" w:rsidRPr="00F9403E" w:rsidRDefault="00E62E4F" w:rsidP="0016309E">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w:t>
            </w:r>
            <w:r w:rsidR="0016309E" w:rsidRPr="00F9403E">
              <w:rPr>
                <w:rFonts w:ascii="Times New Roman" w:hAnsi="Times New Roman" w:cs="Times New Roman"/>
                <w:color w:val="000000"/>
                <w:sz w:val="24"/>
                <w:szCs w:val="24"/>
              </w:rPr>
              <w:t>Группировка</w:t>
            </w:r>
          </w:p>
          <w:p w:rsidR="0016309E" w:rsidRDefault="00E62E4F" w:rsidP="0016309E">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4.</w:t>
            </w:r>
            <w:r w:rsidR="0016309E" w:rsidRPr="00F9403E">
              <w:rPr>
                <w:rFonts w:ascii="Times New Roman" w:hAnsi="Times New Roman" w:cs="Times New Roman"/>
                <w:color w:val="000000"/>
                <w:sz w:val="24"/>
                <w:szCs w:val="24"/>
              </w:rPr>
              <w:t>Подъем без помощи рук.</w:t>
            </w:r>
          </w:p>
          <w:p w:rsidR="001C2639" w:rsidRPr="003E18BC" w:rsidRDefault="003E18BC" w:rsidP="001C2639">
            <w:pPr>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Ф.О.: </w:t>
            </w:r>
            <w:r w:rsidR="001C2639" w:rsidRPr="006B30BB">
              <w:rPr>
                <w:rFonts w:ascii="Times New Roman" w:hAnsi="Times New Roman" w:cs="Times New Roman"/>
                <w:b/>
                <w:color w:val="000000"/>
                <w:sz w:val="24"/>
                <w:szCs w:val="24"/>
              </w:rPr>
              <w:t>Метод «Подари улыбку»</w:t>
            </w:r>
            <w:r w:rsidR="001C2639" w:rsidRPr="001C2639">
              <w:rPr>
                <w:rFonts w:ascii="Times New Roman" w:hAnsi="Times New Roman" w:cs="Times New Roman"/>
                <w:color w:val="000000"/>
                <w:sz w:val="24"/>
                <w:szCs w:val="24"/>
              </w:rPr>
              <w:t>. Каждый учащийся оценивает группу с помощью разного вида улыбки:</w:t>
            </w:r>
          </w:p>
          <w:p w:rsidR="001C2639" w:rsidRPr="001C2639" w:rsidRDefault="001C2639" w:rsidP="001C2639">
            <w:pPr>
              <w:spacing w:after="0" w:line="240" w:lineRule="auto"/>
              <w:jc w:val="both"/>
              <w:rPr>
                <w:rFonts w:ascii="Times New Roman" w:hAnsi="Times New Roman" w:cs="Times New Roman"/>
                <w:color w:val="000000"/>
                <w:sz w:val="24"/>
                <w:szCs w:val="24"/>
              </w:rPr>
            </w:pPr>
            <w:r w:rsidRPr="001C2639">
              <w:rPr>
                <w:rFonts w:ascii="Times New Roman" w:hAnsi="Times New Roman" w:cs="Times New Roman"/>
                <w:color w:val="000000"/>
                <w:sz w:val="24"/>
                <w:szCs w:val="24"/>
              </w:rPr>
              <w:t>- «Открытая» улыбка – элемент  выполнен правильно,</w:t>
            </w:r>
          </w:p>
          <w:p w:rsidR="001C2639" w:rsidRPr="001C2639" w:rsidRDefault="001C2639" w:rsidP="001C2639">
            <w:pPr>
              <w:spacing w:after="0" w:line="240" w:lineRule="auto"/>
              <w:jc w:val="both"/>
              <w:rPr>
                <w:rFonts w:ascii="Times New Roman" w:hAnsi="Times New Roman" w:cs="Times New Roman"/>
                <w:color w:val="000000"/>
                <w:sz w:val="24"/>
                <w:szCs w:val="24"/>
              </w:rPr>
            </w:pPr>
            <w:r w:rsidRPr="001C2639">
              <w:rPr>
                <w:rFonts w:ascii="Times New Roman" w:hAnsi="Times New Roman" w:cs="Times New Roman"/>
                <w:color w:val="000000"/>
                <w:sz w:val="24"/>
                <w:szCs w:val="24"/>
              </w:rPr>
              <w:t>- «Улыбка на молнии»  - недостаточно правильно выполнены элементы композиции, надо постараться при выполнении отдельных элементов.</w:t>
            </w:r>
          </w:p>
          <w:p w:rsidR="001C2639" w:rsidRDefault="001C2639" w:rsidP="001C2639">
            <w:pPr>
              <w:spacing w:after="0" w:line="240" w:lineRule="auto"/>
              <w:jc w:val="both"/>
              <w:rPr>
                <w:rFonts w:ascii="Times New Roman" w:hAnsi="Times New Roman" w:cs="Times New Roman"/>
                <w:color w:val="000000"/>
                <w:sz w:val="24"/>
                <w:szCs w:val="24"/>
              </w:rPr>
            </w:pPr>
            <w:r w:rsidRPr="001C2639">
              <w:rPr>
                <w:rFonts w:ascii="Times New Roman" w:hAnsi="Times New Roman" w:cs="Times New Roman"/>
                <w:color w:val="000000"/>
                <w:sz w:val="24"/>
                <w:szCs w:val="24"/>
              </w:rPr>
              <w:t xml:space="preserve"> - «Холодная» улыбка – не совсем удовлетворён результатом.</w:t>
            </w:r>
          </w:p>
          <w:p w:rsidR="001C2639" w:rsidRDefault="003E18BC" w:rsidP="0016309E">
            <w:pPr>
              <w:spacing w:after="0" w:line="240" w:lineRule="auto"/>
              <w:jc w:val="both"/>
              <w:rPr>
                <w:rFonts w:ascii="Times New Roman" w:hAnsi="Times New Roman" w:cs="Times New Roman"/>
                <w:b/>
                <w:color w:val="000000"/>
                <w:sz w:val="24"/>
                <w:szCs w:val="24"/>
              </w:rPr>
            </w:pPr>
            <w:r w:rsidRPr="003E18BC">
              <w:rPr>
                <w:rFonts w:ascii="Times New Roman" w:hAnsi="Times New Roman" w:cs="Times New Roman"/>
                <w:b/>
                <w:color w:val="000000"/>
                <w:sz w:val="24"/>
                <w:szCs w:val="24"/>
              </w:rPr>
              <w:t>3</w:t>
            </w:r>
            <w:r w:rsidR="001C2639" w:rsidRPr="003E18BC">
              <w:rPr>
                <w:rFonts w:ascii="Times New Roman" w:hAnsi="Times New Roman" w:cs="Times New Roman"/>
                <w:b/>
                <w:color w:val="000000"/>
                <w:sz w:val="24"/>
                <w:szCs w:val="24"/>
              </w:rPr>
              <w:t xml:space="preserve"> задание – элемент </w:t>
            </w:r>
            <w:r w:rsidRPr="003E18BC">
              <w:rPr>
                <w:rFonts w:ascii="Times New Roman" w:hAnsi="Times New Roman" w:cs="Times New Roman"/>
                <w:b/>
                <w:color w:val="000000"/>
                <w:sz w:val="24"/>
                <w:szCs w:val="24"/>
              </w:rPr>
              <w:t>«стойка на лопатках»</w:t>
            </w:r>
          </w:p>
          <w:p w:rsidR="003E18BC" w:rsidRPr="003E18BC" w:rsidRDefault="003E18BC" w:rsidP="0016309E">
            <w:pPr>
              <w:spacing w:after="0" w:line="240" w:lineRule="auto"/>
              <w:jc w:val="both"/>
              <w:rPr>
                <w:rFonts w:ascii="Times New Roman" w:hAnsi="Times New Roman" w:cs="Times New Roman"/>
                <w:b/>
                <w:color w:val="000000"/>
                <w:sz w:val="24"/>
                <w:szCs w:val="24"/>
              </w:rPr>
            </w:pPr>
            <w:r w:rsidRPr="003E18BC">
              <w:rPr>
                <w:rFonts w:ascii="Times New Roman" w:hAnsi="Times New Roman" w:cs="Times New Roman"/>
                <w:b/>
                <w:color w:val="000000"/>
                <w:sz w:val="24"/>
                <w:szCs w:val="24"/>
              </w:rPr>
              <w:t>Дескрипторы</w:t>
            </w:r>
          </w:p>
          <w:p w:rsidR="0016309E" w:rsidRPr="00033E9B" w:rsidRDefault="0016309E" w:rsidP="0016309E">
            <w:pPr>
              <w:spacing w:after="0" w:line="240" w:lineRule="auto"/>
              <w:jc w:val="both"/>
              <w:rPr>
                <w:rFonts w:ascii="Times New Roman" w:hAnsi="Times New Roman" w:cs="Times New Roman"/>
                <w:b/>
                <w:color w:val="000000"/>
                <w:sz w:val="24"/>
                <w:szCs w:val="24"/>
              </w:rPr>
            </w:pPr>
            <w:r w:rsidRPr="00033E9B">
              <w:rPr>
                <w:rFonts w:ascii="Times New Roman" w:hAnsi="Times New Roman" w:cs="Times New Roman"/>
                <w:b/>
                <w:color w:val="000000"/>
                <w:sz w:val="24"/>
                <w:szCs w:val="24"/>
              </w:rPr>
              <w:t>«</w:t>
            </w:r>
            <w:r w:rsidRPr="00033E9B">
              <w:rPr>
                <w:rFonts w:ascii="Times New Roman" w:hAnsi="Times New Roman" w:cs="Times New Roman"/>
                <w:b/>
                <w:color w:val="000000"/>
                <w:sz w:val="24"/>
                <w:szCs w:val="24"/>
                <w:u w:val="single"/>
              </w:rPr>
              <w:t>Стойка на лопатках</w:t>
            </w:r>
            <w:r w:rsidRPr="00033E9B">
              <w:rPr>
                <w:rFonts w:ascii="Times New Roman" w:hAnsi="Times New Roman" w:cs="Times New Roman"/>
                <w:b/>
                <w:color w:val="000000"/>
                <w:sz w:val="24"/>
                <w:szCs w:val="24"/>
              </w:rPr>
              <w:t>»</w:t>
            </w:r>
          </w:p>
          <w:p w:rsidR="0016309E" w:rsidRPr="00F9403E" w:rsidRDefault="00880513" w:rsidP="0016309E">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16309E" w:rsidRPr="00F9403E">
              <w:rPr>
                <w:rFonts w:ascii="Times New Roman" w:hAnsi="Times New Roman" w:cs="Times New Roman"/>
                <w:color w:val="000000"/>
                <w:sz w:val="24"/>
                <w:szCs w:val="24"/>
              </w:rPr>
              <w:t>Упор присев, руки на полу</w:t>
            </w:r>
          </w:p>
          <w:p w:rsidR="0016309E" w:rsidRPr="00F9403E" w:rsidRDefault="00E62E4F" w:rsidP="0016309E">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w:t>
            </w:r>
            <w:r w:rsidR="0016309E" w:rsidRPr="00F9403E">
              <w:rPr>
                <w:rFonts w:ascii="Times New Roman" w:hAnsi="Times New Roman" w:cs="Times New Roman"/>
                <w:color w:val="000000"/>
                <w:sz w:val="24"/>
                <w:szCs w:val="24"/>
              </w:rPr>
              <w:t>Перекат назад в группировке</w:t>
            </w:r>
          </w:p>
          <w:p w:rsidR="0016309E" w:rsidRPr="00F9403E" w:rsidRDefault="00E62E4F" w:rsidP="0016309E">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w:t>
            </w:r>
            <w:r w:rsidR="006B30BB">
              <w:rPr>
                <w:rFonts w:ascii="Times New Roman" w:hAnsi="Times New Roman" w:cs="Times New Roman"/>
                <w:color w:val="000000"/>
                <w:sz w:val="24"/>
                <w:szCs w:val="24"/>
              </w:rPr>
              <w:t xml:space="preserve"> В стойке т</w:t>
            </w:r>
            <w:r w:rsidR="0016309E" w:rsidRPr="00F9403E">
              <w:rPr>
                <w:rFonts w:ascii="Times New Roman" w:hAnsi="Times New Roman" w:cs="Times New Roman"/>
                <w:color w:val="000000"/>
                <w:sz w:val="24"/>
                <w:szCs w:val="24"/>
              </w:rPr>
              <w:t>ело вытянуто вертикально</w:t>
            </w:r>
          </w:p>
          <w:p w:rsidR="0016309E" w:rsidRPr="00F9403E" w:rsidRDefault="00E62E4F" w:rsidP="0016309E">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4.</w:t>
            </w:r>
            <w:r w:rsidR="0016309E" w:rsidRPr="00F9403E">
              <w:rPr>
                <w:rFonts w:ascii="Times New Roman" w:hAnsi="Times New Roman" w:cs="Times New Roman"/>
                <w:color w:val="000000"/>
                <w:sz w:val="24"/>
                <w:szCs w:val="24"/>
              </w:rPr>
              <w:t>Носки натянуты</w:t>
            </w:r>
          </w:p>
          <w:p w:rsidR="0016309E" w:rsidRDefault="00E62E4F" w:rsidP="0016309E">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5.</w:t>
            </w:r>
            <w:r w:rsidR="0016309E" w:rsidRPr="00F9403E">
              <w:rPr>
                <w:rFonts w:ascii="Times New Roman" w:hAnsi="Times New Roman" w:cs="Times New Roman"/>
                <w:color w:val="000000"/>
                <w:sz w:val="24"/>
                <w:szCs w:val="24"/>
              </w:rPr>
              <w:t>Упор на плечи, руками поддерживать спину.</w:t>
            </w:r>
          </w:p>
          <w:p w:rsidR="003E18BC" w:rsidRPr="006B30BB" w:rsidRDefault="003E18BC" w:rsidP="003E18BC">
            <w:pPr>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Ф.О.</w:t>
            </w:r>
            <w:r w:rsidR="006B30BB">
              <w:rPr>
                <w:rFonts w:ascii="Times New Roman" w:hAnsi="Times New Roman" w:cs="Times New Roman"/>
                <w:b/>
                <w:color w:val="000000"/>
                <w:sz w:val="24"/>
                <w:szCs w:val="24"/>
              </w:rPr>
              <w:t xml:space="preserve">: </w:t>
            </w:r>
            <w:r w:rsidR="00524239">
              <w:rPr>
                <w:rFonts w:ascii="Times New Roman" w:hAnsi="Times New Roman" w:cs="Times New Roman"/>
                <w:b/>
                <w:color w:val="000000"/>
                <w:sz w:val="24"/>
                <w:szCs w:val="24"/>
              </w:rPr>
              <w:t>Метод «Подари улыбку»</w:t>
            </w:r>
            <w:r>
              <w:t xml:space="preserve"> </w:t>
            </w:r>
            <w:r w:rsidRPr="003E18BC">
              <w:rPr>
                <w:rFonts w:ascii="Times New Roman" w:hAnsi="Times New Roman" w:cs="Times New Roman"/>
                <w:color w:val="000000"/>
                <w:sz w:val="24"/>
                <w:szCs w:val="24"/>
              </w:rPr>
              <w:t>Каждый учащийся оценивает группу с помощью разного вида улыбки:</w:t>
            </w:r>
          </w:p>
          <w:p w:rsidR="003E18BC" w:rsidRPr="003E18BC" w:rsidRDefault="003E18BC" w:rsidP="003E18BC">
            <w:pPr>
              <w:spacing w:after="0" w:line="240" w:lineRule="auto"/>
              <w:jc w:val="both"/>
              <w:rPr>
                <w:rFonts w:ascii="Times New Roman" w:hAnsi="Times New Roman" w:cs="Times New Roman"/>
                <w:color w:val="000000"/>
                <w:sz w:val="24"/>
                <w:szCs w:val="24"/>
              </w:rPr>
            </w:pPr>
            <w:r w:rsidRPr="003E18BC">
              <w:rPr>
                <w:rFonts w:ascii="Times New Roman" w:hAnsi="Times New Roman" w:cs="Times New Roman"/>
                <w:color w:val="000000"/>
                <w:sz w:val="24"/>
                <w:szCs w:val="24"/>
              </w:rPr>
              <w:t>- «Открытая» улыбка – элемент  выполнен правильно,</w:t>
            </w:r>
          </w:p>
          <w:p w:rsidR="003E18BC" w:rsidRPr="003E18BC" w:rsidRDefault="003E18BC" w:rsidP="003E18BC">
            <w:pPr>
              <w:spacing w:after="0" w:line="240" w:lineRule="auto"/>
              <w:jc w:val="both"/>
              <w:rPr>
                <w:rFonts w:ascii="Times New Roman" w:hAnsi="Times New Roman" w:cs="Times New Roman"/>
                <w:color w:val="000000"/>
                <w:sz w:val="24"/>
                <w:szCs w:val="24"/>
              </w:rPr>
            </w:pPr>
            <w:r w:rsidRPr="003E18BC">
              <w:rPr>
                <w:rFonts w:ascii="Times New Roman" w:hAnsi="Times New Roman" w:cs="Times New Roman"/>
                <w:color w:val="000000"/>
                <w:sz w:val="24"/>
                <w:szCs w:val="24"/>
              </w:rPr>
              <w:t>- «Улыбка на молнии»  - недостаточно правильно выполнены элементы композиции, надо постараться при выполнении отдельных элементов.</w:t>
            </w:r>
          </w:p>
          <w:p w:rsidR="00970AAD" w:rsidRPr="003E18BC" w:rsidRDefault="003E18BC" w:rsidP="003E18BC">
            <w:pPr>
              <w:spacing w:after="0" w:line="240" w:lineRule="auto"/>
              <w:jc w:val="both"/>
              <w:rPr>
                <w:rFonts w:ascii="Times New Roman" w:hAnsi="Times New Roman" w:cs="Times New Roman"/>
                <w:color w:val="000000"/>
                <w:sz w:val="24"/>
                <w:szCs w:val="24"/>
              </w:rPr>
            </w:pPr>
            <w:r w:rsidRPr="003E18BC">
              <w:rPr>
                <w:rFonts w:ascii="Times New Roman" w:hAnsi="Times New Roman" w:cs="Times New Roman"/>
                <w:color w:val="000000"/>
                <w:sz w:val="24"/>
                <w:szCs w:val="24"/>
              </w:rPr>
              <w:t xml:space="preserve"> - «Холодная» улыбка – не совсем удовлетворён результатом. </w:t>
            </w:r>
          </w:p>
          <w:p w:rsidR="000941F6" w:rsidRPr="000941F6" w:rsidRDefault="000941F6" w:rsidP="000941F6">
            <w:pPr>
              <w:spacing w:after="0" w:line="240" w:lineRule="auto"/>
              <w:jc w:val="both"/>
              <w:rPr>
                <w:rFonts w:ascii="Times New Roman" w:hAnsi="Times New Roman" w:cs="Times New Roman"/>
                <w:color w:val="000000"/>
                <w:sz w:val="24"/>
                <w:szCs w:val="24"/>
              </w:rPr>
            </w:pPr>
            <w:r w:rsidRPr="000941F6">
              <w:rPr>
                <w:rFonts w:ascii="Times New Roman" w:hAnsi="Times New Roman" w:cs="Times New Roman"/>
                <w:b/>
                <w:color w:val="000000"/>
                <w:sz w:val="24"/>
                <w:szCs w:val="24"/>
              </w:rPr>
              <w:t>Дифференциация</w:t>
            </w:r>
            <w:r w:rsidRPr="000941F6">
              <w:rPr>
                <w:rFonts w:ascii="Times New Roman" w:hAnsi="Times New Roman" w:cs="Times New Roman"/>
                <w:color w:val="000000"/>
                <w:sz w:val="24"/>
                <w:szCs w:val="24"/>
              </w:rPr>
              <w:t>:</w:t>
            </w:r>
          </w:p>
          <w:p w:rsidR="000941F6" w:rsidRDefault="000941F6" w:rsidP="000941F6">
            <w:pPr>
              <w:spacing w:after="0" w:line="240" w:lineRule="auto"/>
              <w:jc w:val="both"/>
              <w:rPr>
                <w:rFonts w:ascii="Times New Roman" w:hAnsi="Times New Roman" w:cs="Times New Roman"/>
                <w:color w:val="000000"/>
                <w:sz w:val="24"/>
                <w:szCs w:val="24"/>
              </w:rPr>
            </w:pPr>
            <w:r w:rsidRPr="000941F6">
              <w:rPr>
                <w:rFonts w:ascii="Times New Roman" w:hAnsi="Times New Roman" w:cs="Times New Roman"/>
                <w:color w:val="000000"/>
                <w:sz w:val="24"/>
                <w:szCs w:val="24"/>
              </w:rPr>
              <w:t>Делю детей на подгруппы методом Джигсо-2. Учащиеся уже в новых группах составляют композиции из акробатических элементов. После этого возвращаются в свои группы, дорабатывают композиции и показывают их всем</w:t>
            </w:r>
            <w:r w:rsidR="001F153C">
              <w:rPr>
                <w:rFonts w:ascii="Times New Roman" w:hAnsi="Times New Roman" w:cs="Times New Roman"/>
                <w:color w:val="000000"/>
                <w:sz w:val="24"/>
                <w:szCs w:val="24"/>
              </w:rPr>
              <w:t>.</w:t>
            </w:r>
          </w:p>
          <w:p w:rsidR="000941F6" w:rsidRDefault="000941F6" w:rsidP="000941F6">
            <w:pPr>
              <w:spacing w:after="0" w:line="240" w:lineRule="auto"/>
              <w:jc w:val="both"/>
              <w:rPr>
                <w:rFonts w:ascii="Times New Roman" w:hAnsi="Times New Roman" w:cs="Times New Roman"/>
                <w:color w:val="000000"/>
                <w:sz w:val="24"/>
                <w:szCs w:val="24"/>
              </w:rPr>
            </w:pPr>
            <w:r w:rsidRPr="000941F6">
              <w:rPr>
                <w:rFonts w:ascii="Times New Roman" w:hAnsi="Times New Roman" w:cs="Times New Roman"/>
                <w:b/>
                <w:color w:val="000000"/>
                <w:sz w:val="24"/>
                <w:szCs w:val="24"/>
              </w:rPr>
              <w:t>Дескрипторы</w:t>
            </w:r>
            <w:r>
              <w:rPr>
                <w:rFonts w:ascii="Times New Roman" w:hAnsi="Times New Roman" w:cs="Times New Roman"/>
                <w:color w:val="000000"/>
                <w:sz w:val="24"/>
                <w:szCs w:val="24"/>
              </w:rPr>
              <w:t>:</w:t>
            </w:r>
          </w:p>
          <w:p w:rsidR="0016309E" w:rsidRPr="00F9403E" w:rsidRDefault="0016309E" w:rsidP="0016309E">
            <w:pPr>
              <w:spacing w:after="0" w:line="240" w:lineRule="auto"/>
              <w:jc w:val="both"/>
              <w:rPr>
                <w:rFonts w:ascii="Times New Roman" w:hAnsi="Times New Roman" w:cs="Times New Roman"/>
                <w:color w:val="000000"/>
                <w:sz w:val="24"/>
                <w:szCs w:val="24"/>
              </w:rPr>
            </w:pPr>
            <w:r w:rsidRPr="00F9403E">
              <w:rPr>
                <w:rFonts w:ascii="Times New Roman" w:hAnsi="Times New Roman" w:cs="Times New Roman"/>
                <w:color w:val="000000"/>
                <w:sz w:val="24"/>
                <w:szCs w:val="24"/>
              </w:rPr>
              <w:t>«</w:t>
            </w:r>
            <w:r w:rsidRPr="00033E9B">
              <w:rPr>
                <w:rFonts w:ascii="Times New Roman" w:hAnsi="Times New Roman" w:cs="Times New Roman"/>
                <w:b/>
                <w:color w:val="000000"/>
                <w:sz w:val="24"/>
                <w:szCs w:val="24"/>
                <w:u w:val="single"/>
              </w:rPr>
              <w:t>Акробатическая комбинация»</w:t>
            </w:r>
          </w:p>
          <w:p w:rsidR="0016309E" w:rsidRPr="00F9403E" w:rsidRDefault="00E62E4F" w:rsidP="0016309E">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16309E" w:rsidRPr="00F9403E">
              <w:rPr>
                <w:rFonts w:ascii="Times New Roman" w:hAnsi="Times New Roman" w:cs="Times New Roman"/>
                <w:color w:val="000000"/>
                <w:sz w:val="24"/>
                <w:szCs w:val="24"/>
              </w:rPr>
              <w:t>Четкое «Начало»</w:t>
            </w:r>
          </w:p>
          <w:p w:rsidR="0016309E" w:rsidRDefault="00E62E4F" w:rsidP="0016309E">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w:t>
            </w:r>
            <w:r w:rsidR="0016309E" w:rsidRPr="00F9403E">
              <w:rPr>
                <w:rFonts w:ascii="Times New Roman" w:hAnsi="Times New Roman" w:cs="Times New Roman"/>
                <w:color w:val="000000"/>
                <w:sz w:val="24"/>
                <w:szCs w:val="24"/>
              </w:rPr>
              <w:t>Плавные переходы от элемента к элементу</w:t>
            </w:r>
            <w:r w:rsidR="007D2E17">
              <w:rPr>
                <w:rFonts w:ascii="Times New Roman" w:hAnsi="Times New Roman" w:cs="Times New Roman"/>
                <w:color w:val="000000"/>
                <w:sz w:val="24"/>
                <w:szCs w:val="24"/>
              </w:rPr>
              <w:t>.</w:t>
            </w:r>
          </w:p>
          <w:p w:rsidR="00AC53DD" w:rsidRPr="00F9403E" w:rsidRDefault="00AC53DD" w:rsidP="0016309E">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 Правильная техника выполнения</w:t>
            </w:r>
            <w:r w:rsidR="007D2E17">
              <w:rPr>
                <w:rFonts w:ascii="Times New Roman" w:hAnsi="Times New Roman" w:cs="Times New Roman"/>
                <w:color w:val="000000"/>
                <w:sz w:val="24"/>
                <w:szCs w:val="24"/>
              </w:rPr>
              <w:t xml:space="preserve"> элементов.</w:t>
            </w:r>
          </w:p>
          <w:p w:rsidR="0016309E" w:rsidRDefault="00E62E4F" w:rsidP="0016309E">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 </w:t>
            </w:r>
            <w:r w:rsidR="0016309E" w:rsidRPr="00F9403E">
              <w:rPr>
                <w:rFonts w:ascii="Times New Roman" w:hAnsi="Times New Roman" w:cs="Times New Roman"/>
                <w:color w:val="000000"/>
                <w:sz w:val="24"/>
                <w:szCs w:val="24"/>
              </w:rPr>
              <w:t>Четкое «Окончание»</w:t>
            </w:r>
          </w:p>
          <w:p w:rsidR="00BF44CD" w:rsidRPr="00D93EA7" w:rsidRDefault="00D93EA7" w:rsidP="0016309E">
            <w:pPr>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Ф.О</w:t>
            </w:r>
            <w:r w:rsidR="00C91F74">
              <w:rPr>
                <w:rFonts w:ascii="Times New Roman" w:hAnsi="Times New Roman" w:cs="Times New Roman"/>
                <w:b/>
                <w:color w:val="000000"/>
                <w:sz w:val="24"/>
                <w:szCs w:val="24"/>
              </w:rPr>
              <w:t>:</w:t>
            </w:r>
            <w:r>
              <w:rPr>
                <w:rFonts w:ascii="Times New Roman" w:hAnsi="Times New Roman" w:cs="Times New Roman"/>
                <w:b/>
                <w:color w:val="000000"/>
                <w:sz w:val="24"/>
                <w:szCs w:val="24"/>
              </w:rPr>
              <w:t xml:space="preserve"> </w:t>
            </w:r>
            <w:r w:rsidR="00C91F74">
              <w:rPr>
                <w:rFonts w:ascii="Times New Roman" w:hAnsi="Times New Roman" w:cs="Times New Roman"/>
                <w:b/>
                <w:color w:val="000000"/>
                <w:sz w:val="24"/>
                <w:szCs w:val="24"/>
              </w:rPr>
              <w:t xml:space="preserve">Метод «большого пальца» - </w:t>
            </w:r>
            <w:r w:rsidR="00C91F74" w:rsidRPr="00C91F74">
              <w:rPr>
                <w:rFonts w:ascii="Times New Roman" w:hAnsi="Times New Roman" w:cs="Times New Roman"/>
                <w:color w:val="000000"/>
                <w:sz w:val="24"/>
                <w:szCs w:val="24"/>
              </w:rPr>
              <w:t>палец поднят вв</w:t>
            </w:r>
            <w:r w:rsidR="00240CCB">
              <w:rPr>
                <w:rFonts w:ascii="Times New Roman" w:hAnsi="Times New Roman" w:cs="Times New Roman"/>
                <w:color w:val="000000"/>
                <w:sz w:val="24"/>
                <w:szCs w:val="24"/>
              </w:rPr>
              <w:t>ерх – выполнены правильно все де</w:t>
            </w:r>
            <w:r w:rsidR="00C91F74" w:rsidRPr="00C91F74">
              <w:rPr>
                <w:rFonts w:ascii="Times New Roman" w:hAnsi="Times New Roman" w:cs="Times New Roman"/>
                <w:color w:val="000000"/>
                <w:sz w:val="24"/>
                <w:szCs w:val="24"/>
              </w:rPr>
              <w:t>скрипторы, палец – в сторону – не</w:t>
            </w:r>
            <w:r w:rsidR="005C13D4">
              <w:rPr>
                <w:rFonts w:ascii="Times New Roman" w:hAnsi="Times New Roman" w:cs="Times New Roman"/>
                <w:color w:val="000000"/>
                <w:sz w:val="24"/>
                <w:szCs w:val="24"/>
              </w:rPr>
              <w:t xml:space="preserve"> </w:t>
            </w:r>
            <w:r w:rsidR="00C91F74" w:rsidRPr="00C91F74">
              <w:rPr>
                <w:rFonts w:ascii="Times New Roman" w:hAnsi="Times New Roman" w:cs="Times New Roman"/>
                <w:color w:val="000000"/>
                <w:sz w:val="24"/>
                <w:szCs w:val="24"/>
              </w:rPr>
              <w:t>все</w:t>
            </w:r>
            <w:r w:rsidR="00240CCB">
              <w:rPr>
                <w:rFonts w:ascii="Times New Roman" w:hAnsi="Times New Roman" w:cs="Times New Roman"/>
                <w:color w:val="000000"/>
                <w:sz w:val="24"/>
                <w:szCs w:val="24"/>
              </w:rPr>
              <w:t xml:space="preserve"> дескрипторы  выполнены</w:t>
            </w:r>
            <w:r w:rsidR="00BF44CD">
              <w:rPr>
                <w:rFonts w:ascii="Times New Roman" w:hAnsi="Times New Roman" w:cs="Times New Roman"/>
                <w:color w:val="000000"/>
                <w:sz w:val="24"/>
                <w:szCs w:val="24"/>
              </w:rPr>
              <w:t xml:space="preserve"> правильно, нужно постараться при выполнении переходов между элементами</w:t>
            </w:r>
            <w:r w:rsidR="00C91F74" w:rsidRPr="00C91F74">
              <w:rPr>
                <w:rFonts w:ascii="Times New Roman" w:hAnsi="Times New Roman" w:cs="Times New Roman"/>
                <w:color w:val="000000"/>
                <w:sz w:val="24"/>
                <w:szCs w:val="24"/>
              </w:rPr>
              <w:t xml:space="preserve">, </w:t>
            </w:r>
          </w:p>
          <w:p w:rsidR="00C91F74" w:rsidRDefault="003A5FEE" w:rsidP="0016309E">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поднят</w:t>
            </w:r>
            <w:r w:rsidR="00C91F74" w:rsidRPr="00C91F74">
              <w:rPr>
                <w:rFonts w:ascii="Times New Roman" w:hAnsi="Times New Roman" w:cs="Times New Roman"/>
                <w:color w:val="000000"/>
                <w:sz w:val="24"/>
                <w:szCs w:val="24"/>
              </w:rPr>
              <w:t>а</w:t>
            </w:r>
            <w:r w:rsidR="00240CCB">
              <w:rPr>
                <w:rFonts w:ascii="Times New Roman" w:hAnsi="Times New Roman" w:cs="Times New Roman"/>
                <w:color w:val="000000"/>
                <w:sz w:val="24"/>
                <w:szCs w:val="24"/>
              </w:rPr>
              <w:t>я</w:t>
            </w:r>
            <w:r w:rsidR="00C91F74" w:rsidRPr="00C91F74">
              <w:rPr>
                <w:rFonts w:ascii="Times New Roman" w:hAnsi="Times New Roman" w:cs="Times New Roman"/>
                <w:color w:val="000000"/>
                <w:sz w:val="24"/>
                <w:szCs w:val="24"/>
              </w:rPr>
              <w:t xml:space="preserve"> рука</w:t>
            </w:r>
            <w:r w:rsidR="00BF44CD">
              <w:rPr>
                <w:rFonts w:ascii="Times New Roman" w:hAnsi="Times New Roman" w:cs="Times New Roman"/>
                <w:color w:val="000000"/>
                <w:sz w:val="24"/>
                <w:szCs w:val="24"/>
              </w:rPr>
              <w:t xml:space="preserve"> вверх – не совсем удовлетворён выполненным заданием.</w:t>
            </w:r>
          </w:p>
          <w:p w:rsidR="001A0D6A" w:rsidRDefault="001A0D6A" w:rsidP="00B67D47">
            <w:pPr>
              <w:spacing w:after="0" w:line="240" w:lineRule="auto"/>
              <w:jc w:val="both"/>
              <w:rPr>
                <w:rFonts w:ascii="Times New Roman" w:hAnsi="Times New Roman"/>
                <w:color w:val="000000"/>
                <w:sz w:val="24"/>
              </w:rPr>
            </w:pPr>
            <w:r w:rsidRPr="00A64EA3">
              <w:rPr>
                <w:rFonts w:ascii="Times New Roman" w:hAnsi="Times New Roman"/>
                <w:b/>
                <w:color w:val="000000"/>
                <w:sz w:val="24"/>
              </w:rPr>
              <w:t>(К, И, Э)</w:t>
            </w:r>
            <w:r w:rsidRPr="00194A3C">
              <w:rPr>
                <w:rFonts w:ascii="Times New Roman" w:hAnsi="Times New Roman"/>
                <w:b/>
                <w:color w:val="000000"/>
                <w:sz w:val="24"/>
              </w:rPr>
              <w:t xml:space="preserve"> </w:t>
            </w:r>
            <w:r w:rsidRPr="00F9403E">
              <w:rPr>
                <w:rFonts w:ascii="Times New Roman" w:hAnsi="Times New Roman"/>
                <w:b/>
                <w:color w:val="000000"/>
                <w:sz w:val="24"/>
              </w:rPr>
              <w:t>«Командные салки</w:t>
            </w:r>
            <w:r w:rsidRPr="00194A3C">
              <w:rPr>
                <w:rFonts w:ascii="Times New Roman" w:hAnsi="Times New Roman"/>
                <w:color w:val="000000"/>
                <w:sz w:val="24"/>
              </w:rPr>
              <w:t>».</w:t>
            </w:r>
          </w:p>
          <w:p w:rsidR="00852A12" w:rsidRDefault="00D67AD2" w:rsidP="00F44F89">
            <w:pPr>
              <w:spacing w:after="0" w:line="240" w:lineRule="auto"/>
              <w:jc w:val="both"/>
              <w:rPr>
                <w:rFonts w:ascii="Times New Roman" w:hAnsi="Times New Roman"/>
                <w:color w:val="000000"/>
                <w:sz w:val="24"/>
              </w:rPr>
            </w:pPr>
            <w:r w:rsidRPr="00D67AD2">
              <w:rPr>
                <w:rFonts w:ascii="Times New Roman" w:hAnsi="Times New Roman"/>
                <w:b/>
                <w:color w:val="000000"/>
                <w:sz w:val="24"/>
              </w:rPr>
              <w:t>Методом</w:t>
            </w:r>
            <w:r>
              <w:rPr>
                <w:rFonts w:ascii="Times New Roman" w:hAnsi="Times New Roman"/>
                <w:color w:val="000000"/>
                <w:sz w:val="24"/>
              </w:rPr>
              <w:t xml:space="preserve"> </w:t>
            </w:r>
            <w:r w:rsidRPr="00F44F89">
              <w:rPr>
                <w:rFonts w:ascii="Times New Roman" w:hAnsi="Times New Roman"/>
                <w:b/>
                <w:color w:val="000000"/>
                <w:sz w:val="24"/>
              </w:rPr>
              <w:t>расчёта на 1-й, 2-й</w:t>
            </w:r>
            <w:r>
              <w:rPr>
                <w:rFonts w:ascii="Times New Roman" w:hAnsi="Times New Roman"/>
                <w:color w:val="000000"/>
                <w:sz w:val="24"/>
              </w:rPr>
              <w:t xml:space="preserve"> к</w:t>
            </w:r>
            <w:r w:rsidR="00F44F89">
              <w:rPr>
                <w:rFonts w:ascii="Times New Roman" w:hAnsi="Times New Roman"/>
                <w:color w:val="000000"/>
                <w:sz w:val="24"/>
              </w:rPr>
              <w:t xml:space="preserve">ласс делится на две команды, которые становятся в шеренги на </w:t>
            </w:r>
            <w:r w:rsidR="00F44F89">
              <w:rPr>
                <w:rFonts w:ascii="Times New Roman" w:hAnsi="Times New Roman"/>
                <w:color w:val="000000"/>
                <w:sz w:val="24"/>
              </w:rPr>
              <w:lastRenderedPageBreak/>
              <w:t>противоположных сторонах площадки. Каждый учащийся одной  команды по сигналу учителя должен поймать одного учащегося из команды соперников и, вернувшись в свою команду, передать эстафету следующему, игроки второй команды бегают по залу произвольно. Игра производится на время,  останавливается, когда последний игрок первой команды догоняет последнего игрока из команды соперников. Команды меняются ролями. Побеждает команда, переловившая  соперников за более короткое время.</w:t>
            </w:r>
          </w:p>
          <w:p w:rsidR="00BF44CD" w:rsidRPr="00BF44CD" w:rsidRDefault="00BF44CD" w:rsidP="00F44F89">
            <w:pPr>
              <w:spacing w:after="0" w:line="240" w:lineRule="auto"/>
              <w:jc w:val="both"/>
              <w:rPr>
                <w:rFonts w:ascii="Times New Roman" w:hAnsi="Times New Roman"/>
                <w:b/>
                <w:color w:val="000000"/>
                <w:sz w:val="24"/>
              </w:rPr>
            </w:pPr>
            <w:r w:rsidRPr="00BF44CD">
              <w:rPr>
                <w:rFonts w:ascii="Times New Roman" w:hAnsi="Times New Roman"/>
                <w:b/>
                <w:color w:val="000000"/>
                <w:sz w:val="24"/>
              </w:rPr>
              <w:t>Дескрипторы:</w:t>
            </w:r>
          </w:p>
          <w:p w:rsidR="00BF44CD" w:rsidRDefault="00BF44CD" w:rsidP="00F44F89">
            <w:pPr>
              <w:spacing w:after="0" w:line="240" w:lineRule="auto"/>
              <w:jc w:val="both"/>
              <w:rPr>
                <w:rFonts w:ascii="Times New Roman" w:hAnsi="Times New Roman"/>
                <w:color w:val="000000"/>
                <w:sz w:val="24"/>
              </w:rPr>
            </w:pPr>
            <w:r>
              <w:rPr>
                <w:rFonts w:ascii="Times New Roman" w:hAnsi="Times New Roman"/>
                <w:color w:val="000000"/>
                <w:sz w:val="24"/>
              </w:rPr>
              <w:t>- обязательно коснуться соперника:</w:t>
            </w:r>
          </w:p>
          <w:p w:rsidR="00033E9B" w:rsidRDefault="00BF44CD" w:rsidP="00F44F89">
            <w:pPr>
              <w:spacing w:after="0" w:line="240" w:lineRule="auto"/>
              <w:jc w:val="both"/>
              <w:rPr>
                <w:rFonts w:ascii="Times New Roman" w:hAnsi="Times New Roman"/>
                <w:color w:val="000000"/>
                <w:sz w:val="24"/>
              </w:rPr>
            </w:pPr>
            <w:r>
              <w:rPr>
                <w:rFonts w:ascii="Times New Roman" w:hAnsi="Times New Roman"/>
                <w:color w:val="000000"/>
                <w:sz w:val="24"/>
              </w:rPr>
              <w:t>- передать эстафету сле</w:t>
            </w:r>
            <w:r w:rsidR="001F153C">
              <w:rPr>
                <w:rFonts w:ascii="Times New Roman" w:hAnsi="Times New Roman"/>
                <w:color w:val="000000"/>
                <w:sz w:val="24"/>
              </w:rPr>
              <w:t>дующему касанием рукой его руки;</w:t>
            </w:r>
          </w:p>
          <w:p w:rsidR="001F153C" w:rsidRDefault="001F153C" w:rsidP="00F44F89">
            <w:pPr>
              <w:spacing w:after="0" w:line="240" w:lineRule="auto"/>
              <w:jc w:val="both"/>
              <w:rPr>
                <w:rFonts w:ascii="Times New Roman" w:hAnsi="Times New Roman"/>
                <w:color w:val="000000"/>
                <w:sz w:val="24"/>
              </w:rPr>
            </w:pPr>
            <w:r>
              <w:rPr>
                <w:rFonts w:ascii="Times New Roman" w:hAnsi="Times New Roman"/>
                <w:color w:val="000000"/>
                <w:sz w:val="24"/>
              </w:rPr>
              <w:t xml:space="preserve"> - соблюдать правила игры</w:t>
            </w:r>
          </w:p>
          <w:p w:rsidR="00BF44CD" w:rsidRDefault="001F153C" w:rsidP="00F44F89">
            <w:pPr>
              <w:spacing w:after="0" w:line="240" w:lineRule="auto"/>
              <w:jc w:val="both"/>
              <w:rPr>
                <w:rFonts w:ascii="Times New Roman" w:hAnsi="Times New Roman"/>
                <w:b/>
                <w:color w:val="000000"/>
                <w:sz w:val="24"/>
              </w:rPr>
            </w:pPr>
            <w:r>
              <w:rPr>
                <w:rFonts w:ascii="Times New Roman" w:hAnsi="Times New Roman"/>
                <w:b/>
                <w:color w:val="000000"/>
                <w:sz w:val="24"/>
              </w:rPr>
              <w:t>Ф.О</w:t>
            </w:r>
            <w:r w:rsidR="00BF44CD" w:rsidRPr="00BF44CD">
              <w:rPr>
                <w:rFonts w:ascii="Times New Roman" w:hAnsi="Times New Roman"/>
                <w:b/>
                <w:color w:val="000000"/>
                <w:sz w:val="24"/>
              </w:rPr>
              <w:t>:</w:t>
            </w:r>
            <w:r>
              <w:rPr>
                <w:rFonts w:ascii="Times New Roman" w:hAnsi="Times New Roman"/>
                <w:b/>
                <w:color w:val="000000"/>
                <w:sz w:val="24"/>
              </w:rPr>
              <w:t xml:space="preserve"> </w:t>
            </w:r>
            <w:r w:rsidR="00AE4EC2">
              <w:rPr>
                <w:rFonts w:ascii="Times New Roman" w:hAnsi="Times New Roman"/>
                <w:b/>
                <w:color w:val="000000"/>
                <w:sz w:val="24"/>
              </w:rPr>
              <w:t>Метод «большого пальца»</w:t>
            </w:r>
          </w:p>
          <w:p w:rsidR="00AE4EC2" w:rsidRPr="00AE4EC2" w:rsidRDefault="00AE4EC2" w:rsidP="00F44F89">
            <w:pPr>
              <w:spacing w:after="0" w:line="240" w:lineRule="auto"/>
              <w:jc w:val="both"/>
              <w:rPr>
                <w:rFonts w:ascii="Times New Roman" w:hAnsi="Times New Roman"/>
                <w:color w:val="000000"/>
                <w:sz w:val="24"/>
              </w:rPr>
            </w:pPr>
            <w:r>
              <w:rPr>
                <w:rFonts w:ascii="Times New Roman" w:hAnsi="Times New Roman"/>
                <w:color w:val="000000"/>
                <w:sz w:val="24"/>
              </w:rPr>
              <w:t>«</w:t>
            </w:r>
            <w:r w:rsidRPr="00AE4EC2">
              <w:rPr>
                <w:rFonts w:ascii="Times New Roman" w:hAnsi="Times New Roman"/>
                <w:color w:val="000000"/>
                <w:sz w:val="24"/>
              </w:rPr>
              <w:t>Палец вверх</w:t>
            </w:r>
            <w:r>
              <w:rPr>
                <w:rFonts w:ascii="Times New Roman" w:hAnsi="Times New Roman"/>
                <w:color w:val="000000"/>
                <w:sz w:val="24"/>
              </w:rPr>
              <w:t>»</w:t>
            </w:r>
            <w:r w:rsidRPr="00AE4EC2">
              <w:rPr>
                <w:rFonts w:ascii="Times New Roman" w:hAnsi="Times New Roman"/>
                <w:color w:val="000000"/>
                <w:sz w:val="24"/>
              </w:rPr>
              <w:t xml:space="preserve"> – соперника поймал быстро, передал эстафету правильно:</w:t>
            </w:r>
          </w:p>
          <w:p w:rsidR="00AE4EC2" w:rsidRPr="00AE4EC2" w:rsidRDefault="00AE4EC2" w:rsidP="00F44F89">
            <w:pPr>
              <w:spacing w:after="0" w:line="240" w:lineRule="auto"/>
              <w:jc w:val="both"/>
              <w:rPr>
                <w:rFonts w:ascii="Times New Roman" w:hAnsi="Times New Roman"/>
                <w:color w:val="000000"/>
                <w:sz w:val="24"/>
              </w:rPr>
            </w:pPr>
            <w:r>
              <w:rPr>
                <w:rFonts w:ascii="Times New Roman" w:hAnsi="Times New Roman"/>
                <w:color w:val="000000"/>
                <w:sz w:val="24"/>
              </w:rPr>
              <w:t>«</w:t>
            </w:r>
            <w:r w:rsidRPr="00AE4EC2">
              <w:rPr>
                <w:rFonts w:ascii="Times New Roman" w:hAnsi="Times New Roman"/>
                <w:color w:val="000000"/>
                <w:sz w:val="24"/>
              </w:rPr>
              <w:t>Палец в сторону</w:t>
            </w:r>
            <w:r>
              <w:rPr>
                <w:rFonts w:ascii="Times New Roman" w:hAnsi="Times New Roman"/>
                <w:color w:val="000000"/>
                <w:sz w:val="24"/>
              </w:rPr>
              <w:t>»</w:t>
            </w:r>
            <w:r w:rsidRPr="00AE4EC2">
              <w:rPr>
                <w:rFonts w:ascii="Times New Roman" w:hAnsi="Times New Roman"/>
                <w:color w:val="000000"/>
                <w:sz w:val="24"/>
              </w:rPr>
              <w:t xml:space="preserve"> -  нужно постараться ловить соперника быстрее:</w:t>
            </w:r>
          </w:p>
          <w:p w:rsidR="00AE4EC2" w:rsidRDefault="00AE4EC2" w:rsidP="00F44F89">
            <w:pPr>
              <w:spacing w:after="0" w:line="240" w:lineRule="auto"/>
              <w:jc w:val="both"/>
              <w:rPr>
                <w:rFonts w:ascii="Times New Roman" w:hAnsi="Times New Roman"/>
                <w:color w:val="000000"/>
                <w:sz w:val="24"/>
              </w:rPr>
            </w:pPr>
            <w:r>
              <w:rPr>
                <w:rFonts w:ascii="Times New Roman" w:hAnsi="Times New Roman"/>
                <w:color w:val="000000"/>
                <w:sz w:val="24"/>
              </w:rPr>
              <w:t>«</w:t>
            </w:r>
            <w:r w:rsidRPr="00AE4EC2">
              <w:rPr>
                <w:rFonts w:ascii="Times New Roman" w:hAnsi="Times New Roman"/>
                <w:color w:val="000000"/>
                <w:sz w:val="24"/>
              </w:rPr>
              <w:t>Рука поднята вверх</w:t>
            </w:r>
            <w:r>
              <w:rPr>
                <w:rFonts w:ascii="Times New Roman" w:hAnsi="Times New Roman"/>
                <w:color w:val="000000"/>
                <w:sz w:val="24"/>
              </w:rPr>
              <w:t>»</w:t>
            </w:r>
            <w:r w:rsidRPr="00AE4EC2">
              <w:rPr>
                <w:rFonts w:ascii="Times New Roman" w:hAnsi="Times New Roman"/>
                <w:color w:val="000000"/>
                <w:sz w:val="24"/>
              </w:rPr>
              <w:t xml:space="preserve"> – не смог поймать соперника.</w:t>
            </w:r>
          </w:p>
          <w:p w:rsidR="00BF44CD" w:rsidRPr="005F6806" w:rsidRDefault="00550D35" w:rsidP="005F6806">
            <w:pPr>
              <w:spacing w:after="0" w:line="240" w:lineRule="auto"/>
              <w:jc w:val="both"/>
              <w:rPr>
                <w:rFonts w:ascii="Times New Roman" w:hAnsi="Times New Roman"/>
                <w:color w:val="000000"/>
                <w:sz w:val="24"/>
              </w:rPr>
            </w:pPr>
            <w:r>
              <w:rPr>
                <w:rFonts w:ascii="Times New Roman" w:hAnsi="Times New Roman"/>
                <w:color w:val="000000"/>
                <w:sz w:val="24"/>
              </w:rPr>
              <w:t xml:space="preserve"> </w:t>
            </w:r>
          </w:p>
        </w:tc>
        <w:tc>
          <w:tcPr>
            <w:tcW w:w="1614" w:type="pct"/>
            <w:gridSpan w:val="3"/>
            <w:vMerge/>
            <w:tcBorders>
              <w:left w:val="single" w:sz="4" w:space="0" w:color="auto"/>
              <w:right w:val="single" w:sz="4" w:space="0" w:color="auto"/>
            </w:tcBorders>
          </w:tcPr>
          <w:p w:rsidR="00852A12" w:rsidRPr="00592495" w:rsidRDefault="00852A12" w:rsidP="00B67D47">
            <w:pPr>
              <w:spacing w:after="0" w:line="240" w:lineRule="auto"/>
              <w:jc w:val="both"/>
              <w:rPr>
                <w:rFonts w:ascii="Times New Roman" w:hAnsi="Times New Roman"/>
                <w:sz w:val="24"/>
                <w:highlight w:val="yellow"/>
                <w:lang w:eastAsia="en-GB"/>
              </w:rPr>
            </w:pPr>
          </w:p>
        </w:tc>
      </w:tr>
      <w:tr w:rsidR="00E62E2C" w:rsidRPr="002D6826" w:rsidTr="00D93EA7">
        <w:trPr>
          <w:trHeight w:val="1621"/>
        </w:trPr>
        <w:tc>
          <w:tcPr>
            <w:tcW w:w="812" w:type="pct"/>
            <w:tcBorders>
              <w:top w:val="single" w:sz="12" w:space="0" w:color="auto"/>
              <w:left w:val="single" w:sz="4" w:space="0" w:color="auto"/>
              <w:bottom w:val="single" w:sz="4" w:space="0" w:color="auto"/>
              <w:right w:val="single" w:sz="4" w:space="0" w:color="auto"/>
            </w:tcBorders>
          </w:tcPr>
          <w:p w:rsidR="00E62E2C" w:rsidRPr="00970AAD" w:rsidRDefault="00970AAD" w:rsidP="00970AAD">
            <w:pPr>
              <w:spacing w:after="0"/>
              <w:rPr>
                <w:rFonts w:ascii="Times New Roman" w:hAnsi="Times New Roman" w:cs="Times New Roman"/>
                <w:sz w:val="24"/>
                <w:szCs w:val="24"/>
              </w:rPr>
            </w:pPr>
            <w:r w:rsidRPr="00970AAD">
              <w:rPr>
                <w:rFonts w:ascii="Times New Roman" w:hAnsi="Times New Roman" w:cs="Times New Roman"/>
                <w:sz w:val="24"/>
                <w:szCs w:val="24"/>
              </w:rPr>
              <w:lastRenderedPageBreak/>
              <w:t xml:space="preserve">Конец урока </w:t>
            </w:r>
          </w:p>
          <w:p w:rsidR="00970AAD" w:rsidRPr="001D1C47" w:rsidRDefault="00970AAD" w:rsidP="004A0140">
            <w:r>
              <w:rPr>
                <w:rFonts w:ascii="Times New Roman" w:hAnsi="Times New Roman" w:cs="Times New Roman"/>
                <w:sz w:val="24"/>
                <w:szCs w:val="24"/>
              </w:rPr>
              <w:t xml:space="preserve">      5</w:t>
            </w:r>
            <w:r w:rsidRPr="00970AAD">
              <w:rPr>
                <w:rFonts w:ascii="Times New Roman" w:hAnsi="Times New Roman" w:cs="Times New Roman"/>
                <w:sz w:val="24"/>
                <w:szCs w:val="24"/>
              </w:rPr>
              <w:t xml:space="preserve"> мин</w:t>
            </w:r>
          </w:p>
        </w:tc>
        <w:tc>
          <w:tcPr>
            <w:tcW w:w="2574" w:type="pct"/>
            <w:gridSpan w:val="5"/>
            <w:tcBorders>
              <w:top w:val="single" w:sz="12" w:space="0" w:color="auto"/>
              <w:left w:val="single" w:sz="4" w:space="0" w:color="auto"/>
              <w:bottom w:val="single" w:sz="4" w:space="0" w:color="auto"/>
              <w:right w:val="single" w:sz="4" w:space="0" w:color="auto"/>
            </w:tcBorders>
          </w:tcPr>
          <w:p w:rsidR="004A6A3C" w:rsidRDefault="005F6806" w:rsidP="00655053">
            <w:pPr>
              <w:spacing w:after="0"/>
              <w:rPr>
                <w:rFonts w:ascii="Times New Roman" w:hAnsi="Times New Roman"/>
                <w:color w:val="000000"/>
                <w:sz w:val="24"/>
              </w:rPr>
            </w:pPr>
            <w:r>
              <w:rPr>
                <w:rFonts w:ascii="Times New Roman" w:hAnsi="Times New Roman"/>
                <w:color w:val="000000"/>
                <w:sz w:val="24"/>
              </w:rPr>
              <w:t xml:space="preserve">Упражнения на восстановление дыхания «Шарик». </w:t>
            </w:r>
          </w:p>
          <w:p w:rsidR="004A6A3C" w:rsidRPr="004A6A3C" w:rsidRDefault="004A6A3C" w:rsidP="004A6A3C">
            <w:pPr>
              <w:spacing w:after="0"/>
              <w:rPr>
                <w:rFonts w:ascii="Times New Roman" w:hAnsi="Times New Roman"/>
                <w:color w:val="000000"/>
                <w:sz w:val="24"/>
              </w:rPr>
            </w:pPr>
            <w:r w:rsidRPr="004A6A3C">
              <w:rPr>
                <w:rFonts w:ascii="Times New Roman" w:hAnsi="Times New Roman"/>
                <w:b/>
                <w:color w:val="000000"/>
                <w:sz w:val="24"/>
              </w:rPr>
              <w:t>Рефлексия</w:t>
            </w:r>
            <w:r w:rsidR="003738BF">
              <w:rPr>
                <w:rFonts w:ascii="Times New Roman" w:hAnsi="Times New Roman"/>
                <w:color w:val="000000"/>
                <w:sz w:val="24"/>
              </w:rPr>
              <w:t xml:space="preserve"> </w:t>
            </w:r>
          </w:p>
          <w:p w:rsidR="004A6A3C" w:rsidRDefault="004A6A3C" w:rsidP="004A6A3C">
            <w:pPr>
              <w:spacing w:after="0"/>
              <w:rPr>
                <w:rFonts w:ascii="Times New Roman" w:hAnsi="Times New Roman"/>
                <w:color w:val="000000"/>
                <w:sz w:val="24"/>
              </w:rPr>
            </w:pPr>
            <w:r>
              <w:rPr>
                <w:rFonts w:ascii="Times New Roman" w:hAnsi="Times New Roman"/>
                <w:color w:val="000000"/>
                <w:sz w:val="24"/>
              </w:rPr>
              <w:t xml:space="preserve">Провожу </w:t>
            </w:r>
            <w:r w:rsidRPr="004A6A3C">
              <w:rPr>
                <w:rFonts w:ascii="Times New Roman" w:hAnsi="Times New Roman"/>
                <w:color w:val="000000"/>
                <w:sz w:val="24"/>
              </w:rPr>
              <w:t xml:space="preserve">рефлексию по стратегии «Шкала настроения». </w:t>
            </w:r>
            <w:r w:rsidR="003738BF">
              <w:rPr>
                <w:rFonts w:ascii="Times New Roman" w:hAnsi="Times New Roman"/>
                <w:color w:val="000000"/>
                <w:sz w:val="24"/>
              </w:rPr>
              <w:t xml:space="preserve">На </w:t>
            </w:r>
            <w:r w:rsidRPr="004A6A3C">
              <w:rPr>
                <w:rFonts w:ascii="Times New Roman" w:hAnsi="Times New Roman"/>
                <w:color w:val="000000"/>
                <w:sz w:val="24"/>
              </w:rPr>
              <w:t>У каждого ученика лежит листок со шкалой настроения (5 баллов). Ученик отмечает свое настроение на протяжении всего урока. Напротив каждого задания необходимо поставить смайлик своего настроения.</w:t>
            </w:r>
          </w:p>
          <w:p w:rsidR="00655053" w:rsidRDefault="00655053" w:rsidP="00655053">
            <w:pPr>
              <w:spacing w:after="0"/>
              <w:rPr>
                <w:rFonts w:ascii="Times New Roman" w:hAnsi="Times New Roman" w:cs="Times New Roman"/>
                <w:sz w:val="24"/>
                <w:szCs w:val="24"/>
              </w:rPr>
            </w:pPr>
            <w:r>
              <w:rPr>
                <w:rFonts w:ascii="Times New Roman" w:hAnsi="Times New Roman" w:cs="Times New Roman"/>
                <w:b/>
                <w:sz w:val="24"/>
                <w:szCs w:val="24"/>
              </w:rPr>
              <w:t>Провожу</w:t>
            </w:r>
            <w:r w:rsidR="00970AAD">
              <w:rPr>
                <w:rFonts w:ascii="Times New Roman" w:hAnsi="Times New Roman" w:cs="Times New Roman"/>
                <w:b/>
                <w:sz w:val="24"/>
                <w:szCs w:val="24"/>
              </w:rPr>
              <w:t xml:space="preserve"> обратную связь</w:t>
            </w:r>
            <w:r w:rsidR="00AE4EC2" w:rsidRPr="00AE4EC2">
              <w:rPr>
                <w:rFonts w:ascii="Times New Roman" w:hAnsi="Times New Roman" w:cs="Times New Roman"/>
                <w:b/>
                <w:sz w:val="24"/>
                <w:szCs w:val="24"/>
              </w:rPr>
              <w:t>:</w:t>
            </w:r>
            <w:r w:rsidR="00AE4EC2">
              <w:rPr>
                <w:rFonts w:ascii="Times New Roman" w:hAnsi="Times New Roman" w:cs="Times New Roman"/>
                <w:sz w:val="24"/>
                <w:szCs w:val="24"/>
              </w:rPr>
              <w:t xml:space="preserve"> </w:t>
            </w:r>
            <w:r w:rsidR="00E62E2C" w:rsidRPr="00714883">
              <w:rPr>
                <w:rFonts w:ascii="Times New Roman" w:hAnsi="Times New Roman" w:cs="Times New Roman"/>
                <w:sz w:val="24"/>
                <w:szCs w:val="24"/>
              </w:rPr>
              <w:t>Учащиеся вместе с учителем располагаются сидя в кругу. Ученики высказываются одним предложением, выбирая начало фразы из рефлексивного листа на флипчарте:</w:t>
            </w:r>
          </w:p>
          <w:p w:rsidR="00AE4EC2" w:rsidRDefault="00AE4EC2" w:rsidP="00655053">
            <w:pPr>
              <w:spacing w:after="0"/>
              <w:rPr>
                <w:rFonts w:ascii="Times New Roman" w:hAnsi="Times New Roman" w:cs="Times New Roman"/>
                <w:sz w:val="24"/>
                <w:szCs w:val="24"/>
              </w:rPr>
            </w:pPr>
            <w:r>
              <w:rPr>
                <w:rFonts w:ascii="Times New Roman" w:hAnsi="Times New Roman" w:cs="Times New Roman"/>
                <w:sz w:val="24"/>
                <w:szCs w:val="24"/>
              </w:rPr>
              <w:t>- Сегодня я узнал….</w:t>
            </w:r>
          </w:p>
          <w:p w:rsidR="00F43B4E" w:rsidRDefault="00F43B4E" w:rsidP="00655053">
            <w:pPr>
              <w:spacing w:after="0" w:line="240" w:lineRule="auto"/>
              <w:rPr>
                <w:rFonts w:ascii="Times New Roman" w:hAnsi="Times New Roman" w:cs="Times New Roman"/>
                <w:sz w:val="24"/>
                <w:szCs w:val="24"/>
              </w:rPr>
            </w:pPr>
            <w:r>
              <w:rPr>
                <w:rFonts w:ascii="Times New Roman" w:hAnsi="Times New Roman" w:cs="Times New Roman"/>
                <w:sz w:val="24"/>
                <w:szCs w:val="24"/>
              </w:rPr>
              <w:t>- Я понял, что</w:t>
            </w:r>
            <w:r w:rsidR="00D93EA7">
              <w:rPr>
                <w:rFonts w:ascii="Times New Roman" w:hAnsi="Times New Roman" w:cs="Times New Roman"/>
                <w:sz w:val="24"/>
                <w:szCs w:val="24"/>
              </w:rPr>
              <w:t>…</w:t>
            </w:r>
          </w:p>
          <w:p w:rsidR="00F43B4E" w:rsidRDefault="00F43B4E" w:rsidP="00F43B4E">
            <w:pPr>
              <w:spacing w:after="0"/>
              <w:rPr>
                <w:rFonts w:ascii="Times New Roman" w:hAnsi="Times New Roman" w:cs="Times New Roman"/>
                <w:sz w:val="24"/>
                <w:szCs w:val="24"/>
              </w:rPr>
            </w:pPr>
            <w:r>
              <w:rPr>
                <w:rFonts w:ascii="Times New Roman" w:hAnsi="Times New Roman" w:cs="Times New Roman"/>
                <w:sz w:val="24"/>
                <w:szCs w:val="24"/>
              </w:rPr>
              <w:t>- Теперь я могу…</w:t>
            </w:r>
          </w:p>
          <w:p w:rsidR="00F43B4E" w:rsidRDefault="00F43B4E" w:rsidP="00F43B4E">
            <w:pPr>
              <w:spacing w:after="0"/>
              <w:rPr>
                <w:rFonts w:ascii="Times New Roman" w:hAnsi="Times New Roman" w:cs="Times New Roman"/>
                <w:sz w:val="24"/>
                <w:szCs w:val="24"/>
              </w:rPr>
            </w:pPr>
            <w:r>
              <w:rPr>
                <w:rFonts w:ascii="Times New Roman" w:hAnsi="Times New Roman" w:cs="Times New Roman"/>
                <w:sz w:val="24"/>
                <w:szCs w:val="24"/>
              </w:rPr>
              <w:t>- Я приобрёл</w:t>
            </w:r>
            <w:r w:rsidR="00D93EA7">
              <w:rPr>
                <w:rFonts w:ascii="Times New Roman" w:hAnsi="Times New Roman" w:cs="Times New Roman"/>
                <w:sz w:val="24"/>
                <w:szCs w:val="24"/>
              </w:rPr>
              <w:t>…</w:t>
            </w:r>
          </w:p>
          <w:p w:rsidR="00F43B4E" w:rsidRDefault="00F43B4E" w:rsidP="00F43B4E">
            <w:pPr>
              <w:spacing w:after="0"/>
              <w:rPr>
                <w:rFonts w:ascii="Times New Roman" w:hAnsi="Times New Roman" w:cs="Times New Roman"/>
                <w:sz w:val="24"/>
                <w:szCs w:val="24"/>
              </w:rPr>
            </w:pPr>
            <w:r>
              <w:rPr>
                <w:rFonts w:ascii="Times New Roman" w:hAnsi="Times New Roman" w:cs="Times New Roman"/>
                <w:sz w:val="24"/>
                <w:szCs w:val="24"/>
              </w:rPr>
              <w:t>- Я научился…</w:t>
            </w:r>
          </w:p>
          <w:p w:rsidR="00F43B4E" w:rsidRDefault="00F43B4E" w:rsidP="00F43B4E">
            <w:pPr>
              <w:spacing w:after="0"/>
              <w:rPr>
                <w:rFonts w:ascii="Times New Roman" w:hAnsi="Times New Roman" w:cs="Times New Roman"/>
                <w:sz w:val="24"/>
                <w:szCs w:val="24"/>
              </w:rPr>
            </w:pPr>
            <w:r>
              <w:rPr>
                <w:rFonts w:ascii="Times New Roman" w:hAnsi="Times New Roman" w:cs="Times New Roman"/>
                <w:sz w:val="24"/>
                <w:szCs w:val="24"/>
              </w:rPr>
              <w:t>- У меня получилось…</w:t>
            </w:r>
          </w:p>
          <w:p w:rsidR="00AE4EC2" w:rsidRPr="00714883" w:rsidRDefault="00F43B4E" w:rsidP="00D93EA7">
            <w:pPr>
              <w:spacing w:after="0"/>
              <w:rPr>
                <w:rFonts w:ascii="Times New Roman" w:hAnsi="Times New Roman" w:cs="Times New Roman"/>
                <w:sz w:val="24"/>
                <w:szCs w:val="24"/>
              </w:rPr>
            </w:pPr>
            <w:r>
              <w:rPr>
                <w:rFonts w:ascii="Times New Roman" w:hAnsi="Times New Roman" w:cs="Times New Roman"/>
                <w:sz w:val="24"/>
                <w:szCs w:val="24"/>
              </w:rPr>
              <w:t>- Я смог</w:t>
            </w:r>
            <w:r w:rsidR="00D93EA7">
              <w:rPr>
                <w:rFonts w:ascii="Times New Roman" w:hAnsi="Times New Roman" w:cs="Times New Roman"/>
                <w:sz w:val="24"/>
                <w:szCs w:val="24"/>
              </w:rPr>
              <w:t>…</w:t>
            </w:r>
          </w:p>
        </w:tc>
        <w:tc>
          <w:tcPr>
            <w:tcW w:w="1614" w:type="pct"/>
            <w:gridSpan w:val="3"/>
            <w:vMerge/>
            <w:tcBorders>
              <w:left w:val="single" w:sz="4" w:space="0" w:color="auto"/>
              <w:bottom w:val="single" w:sz="4" w:space="0" w:color="auto"/>
              <w:right w:val="single" w:sz="4" w:space="0" w:color="auto"/>
            </w:tcBorders>
          </w:tcPr>
          <w:p w:rsidR="00E62E2C" w:rsidRPr="00431529" w:rsidRDefault="00E62E2C" w:rsidP="00B67D47">
            <w:pPr>
              <w:spacing w:line="240" w:lineRule="auto"/>
              <w:jc w:val="both"/>
              <w:rPr>
                <w:rFonts w:ascii="Times New Roman" w:hAnsi="Times New Roman"/>
                <w:sz w:val="24"/>
                <w:highlight w:val="yellow"/>
                <w:lang w:eastAsia="en-GB"/>
              </w:rPr>
            </w:pPr>
          </w:p>
        </w:tc>
      </w:tr>
      <w:tr w:rsidR="00852A12" w:rsidRPr="00431529" w:rsidTr="00D93EA7">
        <w:trPr>
          <w:trHeight w:hRule="exact" w:val="473"/>
        </w:trPr>
        <w:tc>
          <w:tcPr>
            <w:tcW w:w="5000" w:type="pct"/>
            <w:gridSpan w:val="9"/>
            <w:tcBorders>
              <w:top w:val="single" w:sz="4" w:space="0" w:color="auto"/>
              <w:left w:val="single" w:sz="4" w:space="0" w:color="auto"/>
              <w:bottom w:val="single" w:sz="4" w:space="0" w:color="auto"/>
              <w:right w:val="single" w:sz="4" w:space="0" w:color="auto"/>
            </w:tcBorders>
          </w:tcPr>
          <w:p w:rsidR="00852A12" w:rsidRPr="00431529" w:rsidRDefault="00852A12" w:rsidP="00B67D47">
            <w:pPr>
              <w:spacing w:line="240" w:lineRule="auto"/>
              <w:jc w:val="both"/>
              <w:rPr>
                <w:rFonts w:ascii="Times New Roman" w:hAnsi="Times New Roman"/>
                <w:b/>
                <w:sz w:val="24"/>
                <w:lang w:eastAsia="en-GB"/>
              </w:rPr>
            </w:pPr>
            <w:r w:rsidRPr="00431529">
              <w:rPr>
                <w:rFonts w:ascii="Times New Roman" w:hAnsi="Times New Roman"/>
                <w:b/>
                <w:sz w:val="24"/>
                <w:lang w:eastAsia="en-GB"/>
              </w:rPr>
              <w:t>Дополнительная информация</w:t>
            </w:r>
          </w:p>
        </w:tc>
      </w:tr>
      <w:tr w:rsidR="00852A12" w:rsidRPr="00931608" w:rsidTr="00D93EA7">
        <w:trPr>
          <w:trHeight w:hRule="exact" w:val="1211"/>
        </w:trPr>
        <w:tc>
          <w:tcPr>
            <w:tcW w:w="1794" w:type="pct"/>
            <w:gridSpan w:val="3"/>
            <w:tcBorders>
              <w:top w:val="single" w:sz="4" w:space="0" w:color="auto"/>
              <w:left w:val="single" w:sz="4" w:space="0" w:color="auto"/>
              <w:bottom w:val="single" w:sz="4" w:space="0" w:color="auto"/>
              <w:right w:val="single" w:sz="4" w:space="0" w:color="auto"/>
            </w:tcBorders>
          </w:tcPr>
          <w:p w:rsidR="00852A12" w:rsidRPr="00431529" w:rsidRDefault="00852A12" w:rsidP="00B67D47">
            <w:pPr>
              <w:spacing w:line="240" w:lineRule="auto"/>
              <w:jc w:val="both"/>
              <w:rPr>
                <w:rFonts w:ascii="Times New Roman" w:hAnsi="Times New Roman"/>
                <w:b/>
                <w:sz w:val="24"/>
                <w:lang w:eastAsia="en-GB"/>
              </w:rPr>
            </w:pPr>
            <w:r w:rsidRPr="00431529">
              <w:rPr>
                <w:rFonts w:ascii="Times New Roman" w:hAnsi="Times New Roman"/>
                <w:b/>
                <w:sz w:val="24"/>
                <w:lang w:eastAsia="en-GB"/>
              </w:rPr>
              <w:t>Дифференциация – Как вы планируете помогать учащимся? Какие задания вы планируете?</w:t>
            </w:r>
          </w:p>
        </w:tc>
        <w:tc>
          <w:tcPr>
            <w:tcW w:w="2008" w:type="pct"/>
            <w:gridSpan w:val="5"/>
            <w:tcBorders>
              <w:top w:val="single" w:sz="4" w:space="0" w:color="auto"/>
              <w:left w:val="single" w:sz="4" w:space="0" w:color="auto"/>
              <w:bottom w:val="single" w:sz="4" w:space="0" w:color="auto"/>
              <w:right w:val="single" w:sz="4" w:space="0" w:color="auto"/>
            </w:tcBorders>
          </w:tcPr>
          <w:p w:rsidR="00852A12" w:rsidRPr="00431529" w:rsidRDefault="00852A12" w:rsidP="00B67D47">
            <w:pPr>
              <w:spacing w:line="240" w:lineRule="auto"/>
              <w:jc w:val="both"/>
              <w:rPr>
                <w:rFonts w:ascii="Times New Roman" w:hAnsi="Times New Roman"/>
                <w:b/>
                <w:sz w:val="24"/>
                <w:lang w:eastAsia="en-GB"/>
              </w:rPr>
            </w:pPr>
            <w:r w:rsidRPr="00431529">
              <w:rPr>
                <w:rFonts w:ascii="Times New Roman" w:hAnsi="Times New Roman"/>
                <w:b/>
                <w:sz w:val="24"/>
                <w:lang w:eastAsia="en-GB"/>
              </w:rPr>
              <w:t>Оценивание – как вы планируете отслеживать прогресс/знания учащихся?</w:t>
            </w:r>
          </w:p>
        </w:tc>
        <w:tc>
          <w:tcPr>
            <w:tcW w:w="1197" w:type="pct"/>
            <w:tcBorders>
              <w:top w:val="single" w:sz="4" w:space="0" w:color="auto"/>
              <w:left w:val="single" w:sz="4" w:space="0" w:color="auto"/>
              <w:bottom w:val="single" w:sz="4" w:space="0" w:color="auto"/>
              <w:right w:val="single" w:sz="4" w:space="0" w:color="auto"/>
            </w:tcBorders>
          </w:tcPr>
          <w:p w:rsidR="00852A12" w:rsidRPr="00431529" w:rsidRDefault="00852A12" w:rsidP="00B67D47">
            <w:pPr>
              <w:spacing w:line="240" w:lineRule="auto"/>
              <w:jc w:val="both"/>
              <w:rPr>
                <w:rFonts w:ascii="Times New Roman" w:hAnsi="Times New Roman"/>
                <w:b/>
                <w:sz w:val="24"/>
                <w:lang w:eastAsia="en-GB"/>
              </w:rPr>
            </w:pPr>
            <w:r w:rsidRPr="00431529">
              <w:rPr>
                <w:rFonts w:ascii="Times New Roman" w:hAnsi="Times New Roman"/>
                <w:b/>
                <w:sz w:val="24"/>
                <w:lang w:eastAsia="en-GB"/>
              </w:rPr>
              <w:br/>
              <w:t>Здоровье и безопасность</w:t>
            </w:r>
            <w:r w:rsidRPr="00431529">
              <w:rPr>
                <w:rFonts w:ascii="Times New Roman" w:hAnsi="Times New Roman"/>
                <w:b/>
                <w:sz w:val="24"/>
                <w:lang w:eastAsia="en-GB"/>
              </w:rPr>
              <w:br/>
            </w:r>
            <w:r w:rsidRPr="00431529">
              <w:rPr>
                <w:rFonts w:ascii="Times New Roman" w:hAnsi="Times New Roman"/>
                <w:b/>
                <w:sz w:val="24"/>
                <w:lang w:eastAsia="en-GB"/>
              </w:rPr>
              <w:br/>
            </w:r>
          </w:p>
        </w:tc>
      </w:tr>
      <w:tr w:rsidR="00852A12" w:rsidRPr="002D6826" w:rsidTr="00D93EA7">
        <w:trPr>
          <w:trHeight w:val="1236"/>
        </w:trPr>
        <w:tc>
          <w:tcPr>
            <w:tcW w:w="1794" w:type="pct"/>
            <w:gridSpan w:val="3"/>
            <w:tcBorders>
              <w:top w:val="single" w:sz="4" w:space="0" w:color="auto"/>
              <w:left w:val="single" w:sz="4" w:space="0" w:color="auto"/>
              <w:bottom w:val="single" w:sz="4" w:space="0" w:color="auto"/>
              <w:right w:val="single" w:sz="4" w:space="0" w:color="auto"/>
            </w:tcBorders>
          </w:tcPr>
          <w:p w:rsidR="00B17291" w:rsidRPr="00965D11" w:rsidRDefault="00B17291" w:rsidP="00B17291">
            <w:pPr>
              <w:spacing w:after="0" w:line="240" w:lineRule="auto"/>
              <w:jc w:val="both"/>
              <w:rPr>
                <w:rFonts w:ascii="Times New Roman" w:hAnsi="Times New Roman"/>
                <w:sz w:val="24"/>
                <w:lang w:eastAsia="en-GB"/>
              </w:rPr>
            </w:pPr>
          </w:p>
          <w:p w:rsidR="00DC4CBD" w:rsidRPr="00965D11" w:rsidRDefault="00B17291" w:rsidP="00B17291">
            <w:pPr>
              <w:spacing w:after="0" w:line="240" w:lineRule="auto"/>
              <w:jc w:val="both"/>
              <w:rPr>
                <w:rFonts w:ascii="Times New Roman" w:hAnsi="Times New Roman"/>
                <w:sz w:val="24"/>
                <w:lang w:eastAsia="en-GB"/>
              </w:rPr>
            </w:pPr>
            <w:r w:rsidRPr="00B17291">
              <w:rPr>
                <w:rFonts w:ascii="Times New Roman" w:hAnsi="Times New Roman"/>
                <w:sz w:val="24"/>
                <w:lang w:eastAsia="en-GB"/>
              </w:rPr>
              <w:t>Диффepeнциaция будeт выpaжaтьcя в paзличнoм уpoвнe oжидaний</w:t>
            </w:r>
            <w:r>
              <w:rPr>
                <w:rFonts w:ascii="Times New Roman" w:hAnsi="Times New Roman"/>
                <w:sz w:val="24"/>
                <w:lang w:eastAsia="en-GB"/>
              </w:rPr>
              <w:t xml:space="preserve"> oт oбучaющихcя: бoлee </w:t>
            </w:r>
            <w:r w:rsidRPr="00B17291">
              <w:rPr>
                <w:rFonts w:ascii="Times New Roman" w:hAnsi="Times New Roman"/>
                <w:sz w:val="24"/>
                <w:lang w:eastAsia="en-GB"/>
              </w:rPr>
              <w:t xml:space="preserve">cпособныe дeти cмoгут caмocтoятeльнo выполнять и применять поставленные задачи урока, </w:t>
            </w:r>
            <w:r w:rsidRPr="00B17291">
              <w:rPr>
                <w:rFonts w:ascii="Times New Roman" w:hAnsi="Times New Roman"/>
                <w:sz w:val="24"/>
                <w:lang w:eastAsia="en-GB"/>
              </w:rPr>
              <w:lastRenderedPageBreak/>
              <w:t>исправл</w:t>
            </w:r>
            <w:r w:rsidR="00147E7E">
              <w:rPr>
                <w:rFonts w:ascii="Times New Roman" w:hAnsi="Times New Roman"/>
                <w:sz w:val="24"/>
                <w:lang w:eastAsia="en-GB"/>
              </w:rPr>
              <w:t xml:space="preserve">ять свои ошибки самостоятельно; большинство </w:t>
            </w:r>
            <w:r w:rsidRPr="00B17291">
              <w:rPr>
                <w:rFonts w:ascii="Times New Roman" w:hAnsi="Times New Roman"/>
                <w:sz w:val="24"/>
                <w:lang w:eastAsia="en-GB"/>
              </w:rPr>
              <w:t>обучающихся будут справляться с</w:t>
            </w:r>
            <w:r>
              <w:rPr>
                <w:rFonts w:ascii="Times New Roman" w:hAnsi="Times New Roman"/>
                <w:sz w:val="24"/>
                <w:lang w:eastAsia="en-GB"/>
              </w:rPr>
              <w:t xml:space="preserve"> поставленной целью. Кpoмe того,</w:t>
            </w:r>
            <w:r w:rsidRPr="00B17291">
              <w:rPr>
                <w:rFonts w:ascii="Times New Roman" w:hAnsi="Times New Roman"/>
                <w:sz w:val="24"/>
                <w:lang w:eastAsia="en-GB"/>
              </w:rPr>
              <w:t xml:space="preserve">, </w:t>
            </w:r>
            <w:r w:rsidR="00147E7E">
              <w:rPr>
                <w:rFonts w:ascii="Times New Roman" w:hAnsi="Times New Roman"/>
                <w:sz w:val="24"/>
                <w:lang w:eastAsia="en-GB"/>
              </w:rPr>
              <w:t xml:space="preserve">paбoтa в группах </w:t>
            </w:r>
            <w:r w:rsidRPr="00B17291">
              <w:rPr>
                <w:rFonts w:ascii="Times New Roman" w:hAnsi="Times New Roman"/>
                <w:sz w:val="24"/>
                <w:lang w:eastAsia="en-GB"/>
              </w:rPr>
              <w:t>coздaeт блaгoпpия</w:t>
            </w:r>
            <w:r>
              <w:rPr>
                <w:rFonts w:ascii="Times New Roman" w:hAnsi="Times New Roman"/>
                <w:sz w:val="24"/>
                <w:lang w:eastAsia="en-GB"/>
              </w:rPr>
              <w:t xml:space="preserve">тную aтмocфepу для взaимooбмeнa </w:t>
            </w:r>
            <w:r w:rsidR="00147E7E">
              <w:rPr>
                <w:rFonts w:ascii="Times New Roman" w:hAnsi="Times New Roman"/>
                <w:sz w:val="24"/>
                <w:lang w:eastAsia="en-GB"/>
              </w:rPr>
              <w:t>опытом, что</w:t>
            </w:r>
            <w:r w:rsidRPr="00B17291">
              <w:rPr>
                <w:rFonts w:ascii="Times New Roman" w:hAnsi="Times New Roman"/>
                <w:sz w:val="24"/>
                <w:lang w:eastAsia="en-GB"/>
              </w:rPr>
              <w:t xml:space="preserve"> cлужит ocнoв</w:t>
            </w:r>
            <w:r w:rsidR="00147E7E">
              <w:rPr>
                <w:rFonts w:ascii="Times New Roman" w:hAnsi="Times New Roman"/>
                <w:sz w:val="24"/>
                <w:lang w:eastAsia="en-GB"/>
              </w:rPr>
              <w:t xml:space="preserve">oй для пoддepжки нaвыкoв как  в </w:t>
            </w:r>
            <w:r w:rsidRPr="00B17291">
              <w:rPr>
                <w:rFonts w:ascii="Times New Roman" w:hAnsi="Times New Roman"/>
                <w:sz w:val="24"/>
                <w:lang w:eastAsia="en-GB"/>
              </w:rPr>
              <w:t xml:space="preserve">индивидуальной </w:t>
            </w:r>
            <w:r>
              <w:rPr>
                <w:rFonts w:ascii="Times New Roman" w:hAnsi="Times New Roman"/>
                <w:sz w:val="24"/>
                <w:lang w:eastAsia="en-GB"/>
              </w:rPr>
              <w:t>так и в кoмaнднoй paбoте.</w:t>
            </w:r>
            <w:r w:rsidR="00147E7E">
              <w:rPr>
                <w:rFonts w:ascii="Times New Roman" w:hAnsi="Times New Roman"/>
                <w:sz w:val="24"/>
                <w:lang w:eastAsia="en-GB"/>
              </w:rPr>
              <w:t xml:space="preserve">.Обучaющиecя </w:t>
            </w:r>
            <w:r w:rsidRPr="00B17291">
              <w:rPr>
                <w:rFonts w:ascii="Times New Roman" w:hAnsi="Times New Roman"/>
                <w:sz w:val="24"/>
                <w:lang w:eastAsia="en-GB"/>
              </w:rPr>
              <w:t>oк</w:t>
            </w:r>
            <w:r w:rsidR="00147E7E">
              <w:rPr>
                <w:rFonts w:ascii="Times New Roman" w:hAnsi="Times New Roman"/>
                <w:sz w:val="24"/>
                <w:lang w:eastAsia="en-GB"/>
              </w:rPr>
              <w:t>aзывают друг другу помощь при выполнении акробатических элементов.</w:t>
            </w:r>
          </w:p>
        </w:tc>
        <w:tc>
          <w:tcPr>
            <w:tcW w:w="2008" w:type="pct"/>
            <w:gridSpan w:val="5"/>
            <w:tcBorders>
              <w:top w:val="single" w:sz="4" w:space="0" w:color="auto"/>
              <w:left w:val="single" w:sz="4" w:space="0" w:color="auto"/>
              <w:bottom w:val="single" w:sz="4" w:space="0" w:color="auto"/>
              <w:right w:val="single" w:sz="4" w:space="0" w:color="auto"/>
            </w:tcBorders>
          </w:tcPr>
          <w:p w:rsidR="001F153C" w:rsidRPr="001F153C" w:rsidRDefault="00E45D98" w:rsidP="001F153C">
            <w:pPr>
              <w:spacing w:after="0"/>
              <w:rPr>
                <w:rFonts w:ascii="Times New Roman" w:hAnsi="Times New Roman"/>
              </w:rPr>
            </w:pPr>
            <w:r w:rsidRPr="00107EBB">
              <w:rPr>
                <w:rFonts w:ascii="Times New Roman" w:hAnsi="Times New Roman"/>
                <w:b/>
                <w:sz w:val="24"/>
                <w:szCs w:val="24"/>
              </w:rPr>
              <w:lastRenderedPageBreak/>
              <w:t>Критерии оценивания</w:t>
            </w:r>
            <w:r w:rsidR="001F153C">
              <w:rPr>
                <w:rFonts w:ascii="Times New Roman" w:hAnsi="Times New Roman"/>
                <w:b/>
                <w:sz w:val="24"/>
                <w:szCs w:val="24"/>
              </w:rPr>
              <w:t>:</w:t>
            </w:r>
            <w:r w:rsidR="001F153C">
              <w:t xml:space="preserve"> </w:t>
            </w:r>
            <w:r w:rsidR="001F153C" w:rsidRPr="001F153C">
              <w:rPr>
                <w:rFonts w:ascii="Times New Roman" w:hAnsi="Times New Roman"/>
              </w:rPr>
              <w:t>Развивать технику акробатических элементов в целом  чер</w:t>
            </w:r>
            <w:r w:rsidR="00B749EA">
              <w:rPr>
                <w:rFonts w:ascii="Times New Roman" w:hAnsi="Times New Roman"/>
              </w:rPr>
              <w:t>ез ряд индивидуальных, парных ,</w:t>
            </w:r>
            <w:r w:rsidR="001F153C" w:rsidRPr="001F153C">
              <w:rPr>
                <w:rFonts w:ascii="Times New Roman" w:hAnsi="Times New Roman"/>
              </w:rPr>
              <w:t xml:space="preserve"> групповых заданий, уметь составлять акробатическую композицию.</w:t>
            </w:r>
          </w:p>
          <w:p w:rsidR="006C5534" w:rsidRDefault="001F153C" w:rsidP="00956CC6">
            <w:pPr>
              <w:spacing w:after="0"/>
              <w:rPr>
                <w:rFonts w:ascii="Times New Roman" w:hAnsi="Times New Roman" w:cs="Times New Roman"/>
                <w:b/>
              </w:rPr>
            </w:pPr>
            <w:r>
              <w:rPr>
                <w:rFonts w:ascii="Times New Roman" w:hAnsi="Times New Roman"/>
                <w:b/>
                <w:sz w:val="24"/>
                <w:szCs w:val="24"/>
              </w:rPr>
              <w:t>Дескрипторы</w:t>
            </w:r>
            <w:r w:rsidRPr="00956CC6">
              <w:rPr>
                <w:rFonts w:ascii="Times New Roman" w:hAnsi="Times New Roman" w:cs="Times New Roman"/>
                <w:b/>
              </w:rPr>
              <w:t>:</w:t>
            </w:r>
          </w:p>
          <w:p w:rsidR="00956CC6" w:rsidRPr="00956CC6" w:rsidRDefault="001F153C" w:rsidP="00956CC6">
            <w:pPr>
              <w:spacing w:after="0"/>
              <w:rPr>
                <w:rFonts w:ascii="Times New Roman" w:hAnsi="Times New Roman" w:cs="Times New Roman"/>
              </w:rPr>
            </w:pPr>
            <w:r w:rsidRPr="00956CC6">
              <w:rPr>
                <w:rFonts w:ascii="Times New Roman" w:hAnsi="Times New Roman" w:cs="Times New Roman"/>
              </w:rPr>
              <w:lastRenderedPageBreak/>
              <w:t xml:space="preserve"> </w:t>
            </w:r>
            <w:r w:rsidR="00956CC6" w:rsidRPr="00956CC6">
              <w:rPr>
                <w:rFonts w:ascii="Times New Roman" w:hAnsi="Times New Roman" w:cs="Times New Roman"/>
              </w:rPr>
              <w:t>1.Держать равновесие</w:t>
            </w:r>
          </w:p>
          <w:p w:rsidR="00956CC6" w:rsidRPr="00956CC6" w:rsidRDefault="00956CC6" w:rsidP="00956CC6">
            <w:pPr>
              <w:spacing w:after="0"/>
              <w:rPr>
                <w:rFonts w:ascii="Times New Roman" w:hAnsi="Times New Roman" w:cs="Times New Roman"/>
              </w:rPr>
            </w:pPr>
            <w:r w:rsidRPr="00956CC6">
              <w:rPr>
                <w:rFonts w:ascii="Times New Roman" w:hAnsi="Times New Roman" w:cs="Times New Roman"/>
              </w:rPr>
              <w:t>2.Тянуть носок поднятой ноги</w:t>
            </w:r>
          </w:p>
          <w:p w:rsidR="00956CC6" w:rsidRDefault="00956CC6" w:rsidP="00956CC6">
            <w:pPr>
              <w:spacing w:after="0"/>
              <w:rPr>
                <w:rFonts w:ascii="Times New Roman" w:hAnsi="Times New Roman" w:cs="Times New Roman"/>
              </w:rPr>
            </w:pPr>
            <w:r w:rsidRPr="00956CC6">
              <w:rPr>
                <w:rFonts w:ascii="Times New Roman" w:hAnsi="Times New Roman" w:cs="Times New Roman"/>
              </w:rPr>
              <w:t>3.Руки расставить в стороны, пальцы вместе, вытянуты</w:t>
            </w:r>
          </w:p>
          <w:p w:rsidR="001F153C" w:rsidRPr="001F153C" w:rsidRDefault="001F153C" w:rsidP="00956CC6">
            <w:pPr>
              <w:spacing w:after="0"/>
              <w:rPr>
                <w:rFonts w:ascii="Times New Roman" w:hAnsi="Times New Roman"/>
              </w:rPr>
            </w:pPr>
            <w:r w:rsidRPr="001F153C">
              <w:rPr>
                <w:rFonts w:ascii="Times New Roman" w:hAnsi="Times New Roman"/>
              </w:rPr>
              <w:t>1.</w:t>
            </w:r>
            <w:r w:rsidR="00956CC6">
              <w:rPr>
                <w:rFonts w:ascii="Times New Roman" w:hAnsi="Times New Roman"/>
              </w:rPr>
              <w:t>В</w:t>
            </w:r>
            <w:r w:rsidRPr="001F153C">
              <w:rPr>
                <w:rFonts w:ascii="Times New Roman" w:hAnsi="Times New Roman"/>
              </w:rPr>
              <w:t>о время кувырка хороший толчок</w:t>
            </w:r>
          </w:p>
          <w:p w:rsidR="001F153C" w:rsidRPr="001F153C" w:rsidRDefault="001F153C" w:rsidP="001F153C">
            <w:pPr>
              <w:spacing w:after="0"/>
              <w:rPr>
                <w:rFonts w:ascii="Times New Roman" w:hAnsi="Times New Roman"/>
              </w:rPr>
            </w:pPr>
            <w:r w:rsidRPr="001F153C">
              <w:rPr>
                <w:rFonts w:ascii="Times New Roman" w:hAnsi="Times New Roman"/>
              </w:rPr>
              <w:t>2.Приземление на лопатки</w:t>
            </w:r>
          </w:p>
          <w:p w:rsidR="001F153C" w:rsidRPr="001F153C" w:rsidRDefault="001F153C" w:rsidP="001F153C">
            <w:pPr>
              <w:spacing w:after="0"/>
              <w:rPr>
                <w:rFonts w:ascii="Times New Roman" w:hAnsi="Times New Roman"/>
              </w:rPr>
            </w:pPr>
            <w:r w:rsidRPr="001F153C">
              <w:rPr>
                <w:rFonts w:ascii="Times New Roman" w:hAnsi="Times New Roman"/>
              </w:rPr>
              <w:t>3.Группировка</w:t>
            </w:r>
          </w:p>
          <w:p w:rsidR="00E45D98" w:rsidRDefault="001F153C" w:rsidP="001F153C">
            <w:pPr>
              <w:spacing w:after="0"/>
              <w:rPr>
                <w:rFonts w:ascii="Times New Roman" w:hAnsi="Times New Roman"/>
                <w:b/>
                <w:sz w:val="24"/>
                <w:szCs w:val="24"/>
              </w:rPr>
            </w:pPr>
            <w:r w:rsidRPr="001F153C">
              <w:rPr>
                <w:rFonts w:ascii="Times New Roman" w:hAnsi="Times New Roman"/>
              </w:rPr>
              <w:t>4.Подъем без помощи рук</w:t>
            </w:r>
            <w:r w:rsidRPr="001F153C">
              <w:rPr>
                <w:rFonts w:ascii="Times New Roman" w:hAnsi="Times New Roman"/>
                <w:b/>
                <w:sz w:val="24"/>
                <w:szCs w:val="24"/>
              </w:rPr>
              <w:t>.</w:t>
            </w:r>
          </w:p>
          <w:p w:rsidR="00956CC6" w:rsidRPr="00956CC6" w:rsidRDefault="00956CC6" w:rsidP="00956CC6">
            <w:pPr>
              <w:spacing w:after="0"/>
              <w:rPr>
                <w:rFonts w:ascii="Times New Roman" w:hAnsi="Times New Roman"/>
              </w:rPr>
            </w:pPr>
            <w:r w:rsidRPr="00956CC6">
              <w:rPr>
                <w:rFonts w:ascii="Times New Roman" w:hAnsi="Times New Roman"/>
              </w:rPr>
              <w:t>1.Упор присев, руки на полу</w:t>
            </w:r>
          </w:p>
          <w:p w:rsidR="00956CC6" w:rsidRPr="00956CC6" w:rsidRDefault="00956CC6" w:rsidP="00956CC6">
            <w:pPr>
              <w:spacing w:after="0"/>
              <w:rPr>
                <w:rFonts w:ascii="Times New Roman" w:hAnsi="Times New Roman"/>
              </w:rPr>
            </w:pPr>
            <w:r w:rsidRPr="00956CC6">
              <w:rPr>
                <w:rFonts w:ascii="Times New Roman" w:hAnsi="Times New Roman"/>
              </w:rPr>
              <w:t>2.Перекат назад в группировке</w:t>
            </w:r>
          </w:p>
          <w:p w:rsidR="00956CC6" w:rsidRPr="00956CC6" w:rsidRDefault="00956CC6" w:rsidP="00956CC6">
            <w:pPr>
              <w:spacing w:after="0"/>
              <w:rPr>
                <w:rFonts w:ascii="Times New Roman" w:hAnsi="Times New Roman"/>
              </w:rPr>
            </w:pPr>
            <w:r w:rsidRPr="00956CC6">
              <w:rPr>
                <w:rFonts w:ascii="Times New Roman" w:hAnsi="Times New Roman"/>
              </w:rPr>
              <w:t>3. В стойке тело вытянуто вертикально</w:t>
            </w:r>
          </w:p>
          <w:p w:rsidR="00956CC6" w:rsidRPr="00956CC6" w:rsidRDefault="00956CC6" w:rsidP="00956CC6">
            <w:pPr>
              <w:spacing w:after="0"/>
              <w:rPr>
                <w:rFonts w:ascii="Times New Roman" w:hAnsi="Times New Roman"/>
              </w:rPr>
            </w:pPr>
            <w:r w:rsidRPr="00956CC6">
              <w:rPr>
                <w:rFonts w:ascii="Times New Roman" w:hAnsi="Times New Roman"/>
              </w:rPr>
              <w:t>4.Носки натянуты</w:t>
            </w:r>
          </w:p>
          <w:p w:rsidR="00956CC6" w:rsidRDefault="00956CC6" w:rsidP="00956CC6">
            <w:pPr>
              <w:spacing w:after="0"/>
              <w:rPr>
                <w:rFonts w:ascii="Times New Roman" w:hAnsi="Times New Roman"/>
              </w:rPr>
            </w:pPr>
            <w:r w:rsidRPr="00956CC6">
              <w:rPr>
                <w:rFonts w:ascii="Times New Roman" w:hAnsi="Times New Roman"/>
              </w:rPr>
              <w:t>5.Упор на плечи, руками поддерживать</w:t>
            </w:r>
            <w:r w:rsidRPr="00956CC6">
              <w:rPr>
                <w:rFonts w:ascii="Times New Roman" w:hAnsi="Times New Roman"/>
                <w:b/>
                <w:sz w:val="24"/>
                <w:szCs w:val="24"/>
              </w:rPr>
              <w:t xml:space="preserve"> </w:t>
            </w:r>
            <w:r w:rsidRPr="00956CC6">
              <w:rPr>
                <w:rFonts w:ascii="Times New Roman" w:hAnsi="Times New Roman"/>
              </w:rPr>
              <w:t>спину.</w:t>
            </w:r>
          </w:p>
          <w:p w:rsidR="00956CC6" w:rsidRPr="00956CC6" w:rsidRDefault="00956CC6" w:rsidP="00956CC6">
            <w:pPr>
              <w:spacing w:after="0"/>
              <w:rPr>
                <w:rFonts w:ascii="Times New Roman" w:hAnsi="Times New Roman"/>
              </w:rPr>
            </w:pPr>
            <w:r w:rsidRPr="00956CC6">
              <w:rPr>
                <w:rFonts w:ascii="Times New Roman" w:hAnsi="Times New Roman"/>
              </w:rPr>
              <w:t>1.Четкое «Начало»</w:t>
            </w:r>
          </w:p>
          <w:p w:rsidR="00956CC6" w:rsidRPr="00956CC6" w:rsidRDefault="00956CC6" w:rsidP="00956CC6">
            <w:pPr>
              <w:spacing w:after="0"/>
              <w:rPr>
                <w:rFonts w:ascii="Times New Roman" w:hAnsi="Times New Roman"/>
              </w:rPr>
            </w:pPr>
            <w:r w:rsidRPr="00956CC6">
              <w:rPr>
                <w:rFonts w:ascii="Times New Roman" w:hAnsi="Times New Roman"/>
              </w:rPr>
              <w:t>2.Плавные переходы от элемента к элементу.</w:t>
            </w:r>
          </w:p>
          <w:p w:rsidR="00956CC6" w:rsidRPr="00956CC6" w:rsidRDefault="00956CC6" w:rsidP="00956CC6">
            <w:pPr>
              <w:spacing w:after="0"/>
              <w:rPr>
                <w:rFonts w:ascii="Times New Roman" w:hAnsi="Times New Roman"/>
              </w:rPr>
            </w:pPr>
            <w:r w:rsidRPr="00956CC6">
              <w:rPr>
                <w:rFonts w:ascii="Times New Roman" w:hAnsi="Times New Roman"/>
              </w:rPr>
              <w:t>3 Правильная техника выполнения элементов.</w:t>
            </w:r>
          </w:p>
          <w:p w:rsidR="00956CC6" w:rsidRDefault="00956CC6" w:rsidP="00956CC6">
            <w:pPr>
              <w:spacing w:after="0"/>
              <w:rPr>
                <w:rFonts w:ascii="Times New Roman" w:hAnsi="Times New Roman"/>
              </w:rPr>
            </w:pPr>
            <w:r w:rsidRPr="00956CC6">
              <w:rPr>
                <w:rFonts w:ascii="Times New Roman" w:hAnsi="Times New Roman"/>
              </w:rPr>
              <w:t>3 Четкое «Окончание»</w:t>
            </w:r>
          </w:p>
          <w:p w:rsidR="00956CC6" w:rsidRPr="00956CC6" w:rsidRDefault="00956CC6" w:rsidP="00956CC6">
            <w:pPr>
              <w:spacing w:after="0"/>
              <w:rPr>
                <w:rFonts w:ascii="Times New Roman" w:hAnsi="Times New Roman"/>
              </w:rPr>
            </w:pPr>
            <w:r w:rsidRPr="00956CC6">
              <w:rPr>
                <w:rFonts w:ascii="Times New Roman" w:hAnsi="Times New Roman"/>
              </w:rPr>
              <w:t>- обязательно коснуться соперника:</w:t>
            </w:r>
          </w:p>
          <w:p w:rsidR="00956CC6" w:rsidRPr="00956CC6" w:rsidRDefault="00956CC6" w:rsidP="00956CC6">
            <w:pPr>
              <w:spacing w:after="0"/>
              <w:rPr>
                <w:rFonts w:ascii="Times New Roman" w:hAnsi="Times New Roman"/>
              </w:rPr>
            </w:pPr>
            <w:r w:rsidRPr="00956CC6">
              <w:rPr>
                <w:rFonts w:ascii="Times New Roman" w:hAnsi="Times New Roman"/>
              </w:rPr>
              <w:t>- передать эстафету следующему касанием рукой его руки;</w:t>
            </w:r>
          </w:p>
          <w:p w:rsidR="00956CC6" w:rsidRPr="00956CC6" w:rsidRDefault="00956CC6" w:rsidP="00956CC6">
            <w:pPr>
              <w:spacing w:after="0"/>
              <w:rPr>
                <w:rFonts w:ascii="Times New Roman" w:hAnsi="Times New Roman"/>
              </w:rPr>
            </w:pPr>
            <w:r w:rsidRPr="00956CC6">
              <w:rPr>
                <w:rFonts w:ascii="Times New Roman" w:hAnsi="Times New Roman"/>
              </w:rPr>
              <w:t xml:space="preserve"> - соблюдать правила игры</w:t>
            </w:r>
          </w:p>
          <w:p w:rsidR="00956CC6" w:rsidRDefault="00956CC6" w:rsidP="00956CC6">
            <w:pPr>
              <w:spacing w:after="0"/>
              <w:rPr>
                <w:rFonts w:ascii="Times New Roman" w:hAnsi="Times New Roman"/>
                <w:b/>
                <w:sz w:val="24"/>
                <w:szCs w:val="24"/>
              </w:rPr>
            </w:pPr>
            <w:r>
              <w:rPr>
                <w:rFonts w:ascii="Times New Roman" w:hAnsi="Times New Roman"/>
                <w:b/>
                <w:sz w:val="24"/>
                <w:szCs w:val="24"/>
              </w:rPr>
              <w:t>Формативное оценивание:</w:t>
            </w:r>
          </w:p>
          <w:p w:rsidR="00956CC6" w:rsidRDefault="00956CC6" w:rsidP="00956CC6">
            <w:pPr>
              <w:spacing w:after="0"/>
              <w:rPr>
                <w:rFonts w:ascii="Times New Roman" w:hAnsi="Times New Roman"/>
                <w:b/>
                <w:sz w:val="24"/>
                <w:szCs w:val="24"/>
              </w:rPr>
            </w:pPr>
            <w:r>
              <w:rPr>
                <w:rFonts w:ascii="Times New Roman" w:hAnsi="Times New Roman"/>
                <w:b/>
                <w:sz w:val="24"/>
                <w:szCs w:val="24"/>
              </w:rPr>
              <w:t>- метод «Волшебный мешочек»,</w:t>
            </w:r>
          </w:p>
          <w:p w:rsidR="00956CC6" w:rsidRDefault="00956CC6" w:rsidP="00956CC6">
            <w:pPr>
              <w:spacing w:after="0"/>
              <w:rPr>
                <w:rFonts w:ascii="Times New Roman" w:hAnsi="Times New Roman"/>
                <w:b/>
                <w:sz w:val="24"/>
                <w:szCs w:val="24"/>
              </w:rPr>
            </w:pPr>
            <w:r>
              <w:rPr>
                <w:rFonts w:ascii="Times New Roman" w:hAnsi="Times New Roman"/>
                <w:b/>
                <w:sz w:val="24"/>
                <w:szCs w:val="24"/>
              </w:rPr>
              <w:t>- метод «Подари улыбку»</w:t>
            </w:r>
          </w:p>
          <w:p w:rsidR="00956CC6" w:rsidRDefault="00956CC6" w:rsidP="00956CC6">
            <w:pPr>
              <w:spacing w:after="0"/>
              <w:rPr>
                <w:rFonts w:ascii="Times New Roman" w:hAnsi="Times New Roman"/>
                <w:b/>
                <w:sz w:val="24"/>
                <w:szCs w:val="24"/>
              </w:rPr>
            </w:pPr>
            <w:r>
              <w:rPr>
                <w:rFonts w:ascii="Times New Roman" w:hAnsi="Times New Roman"/>
                <w:b/>
                <w:sz w:val="24"/>
                <w:szCs w:val="24"/>
              </w:rPr>
              <w:t xml:space="preserve">- метод Джигсо </w:t>
            </w:r>
            <w:r w:rsidR="00B749EA">
              <w:rPr>
                <w:rFonts w:ascii="Times New Roman" w:hAnsi="Times New Roman"/>
                <w:b/>
                <w:sz w:val="24"/>
                <w:szCs w:val="24"/>
              </w:rPr>
              <w:t>–</w:t>
            </w:r>
            <w:r>
              <w:rPr>
                <w:rFonts w:ascii="Times New Roman" w:hAnsi="Times New Roman"/>
                <w:b/>
                <w:sz w:val="24"/>
                <w:szCs w:val="24"/>
              </w:rPr>
              <w:t xml:space="preserve"> 2</w:t>
            </w:r>
          </w:p>
          <w:p w:rsidR="00B749EA" w:rsidRDefault="00B749EA" w:rsidP="00956CC6">
            <w:pPr>
              <w:spacing w:after="0"/>
              <w:rPr>
                <w:rFonts w:ascii="Times New Roman" w:hAnsi="Times New Roman"/>
                <w:b/>
                <w:sz w:val="24"/>
                <w:szCs w:val="24"/>
              </w:rPr>
            </w:pPr>
            <w:r>
              <w:rPr>
                <w:rFonts w:ascii="Times New Roman" w:hAnsi="Times New Roman"/>
                <w:b/>
                <w:sz w:val="24"/>
                <w:szCs w:val="24"/>
              </w:rPr>
              <w:t>- метод «Большого пальца»</w:t>
            </w:r>
          </w:p>
          <w:p w:rsidR="00E45D98" w:rsidRDefault="00E45D98" w:rsidP="004A6A3C">
            <w:pPr>
              <w:spacing w:after="0"/>
              <w:rPr>
                <w:rFonts w:ascii="Times New Roman" w:hAnsi="Times New Roman"/>
                <w:b/>
                <w:sz w:val="24"/>
                <w:szCs w:val="24"/>
              </w:rPr>
            </w:pPr>
            <w:r w:rsidRPr="00107EBB">
              <w:rPr>
                <w:rFonts w:ascii="Times New Roman" w:hAnsi="Times New Roman"/>
                <w:b/>
                <w:sz w:val="24"/>
                <w:szCs w:val="24"/>
              </w:rPr>
              <w:t>Рефлексия:</w:t>
            </w:r>
            <w:r>
              <w:rPr>
                <w:rFonts w:ascii="Times New Roman" w:hAnsi="Times New Roman"/>
                <w:b/>
                <w:sz w:val="24"/>
                <w:szCs w:val="24"/>
              </w:rPr>
              <w:t xml:space="preserve"> </w:t>
            </w:r>
            <w:r w:rsidRPr="004A6A3C">
              <w:rPr>
                <w:rFonts w:ascii="Times New Roman" w:hAnsi="Times New Roman"/>
                <w:sz w:val="24"/>
                <w:szCs w:val="24"/>
              </w:rPr>
              <w:t>«</w:t>
            </w:r>
            <w:r w:rsidR="004A6A3C" w:rsidRPr="004A6A3C">
              <w:rPr>
                <w:rFonts w:ascii="Times New Roman" w:hAnsi="Times New Roman"/>
                <w:sz w:val="24"/>
                <w:szCs w:val="24"/>
              </w:rPr>
              <w:t>Шкала настроения</w:t>
            </w:r>
            <w:r w:rsidRPr="004A6A3C">
              <w:rPr>
                <w:rFonts w:ascii="Times New Roman" w:hAnsi="Times New Roman"/>
                <w:sz w:val="24"/>
                <w:szCs w:val="24"/>
              </w:rPr>
              <w:t>»</w:t>
            </w:r>
          </w:p>
          <w:p w:rsidR="00E45D98" w:rsidRDefault="00E45D98" w:rsidP="004A6A3C">
            <w:pPr>
              <w:spacing w:after="0"/>
              <w:rPr>
                <w:rFonts w:ascii="Times New Roman" w:hAnsi="Times New Roman"/>
                <w:b/>
                <w:sz w:val="24"/>
                <w:szCs w:val="24"/>
              </w:rPr>
            </w:pPr>
            <w:r w:rsidRPr="003B6543">
              <w:rPr>
                <w:rFonts w:ascii="Times New Roman" w:hAnsi="Times New Roman"/>
                <w:b/>
                <w:sz w:val="24"/>
                <w:szCs w:val="24"/>
              </w:rPr>
              <w:t>Обратная связь</w:t>
            </w:r>
            <w:r w:rsidR="004A6A3C">
              <w:rPr>
                <w:rFonts w:ascii="Times New Roman" w:hAnsi="Times New Roman"/>
                <w:sz w:val="24"/>
                <w:szCs w:val="24"/>
              </w:rPr>
              <w:t>:</w:t>
            </w:r>
            <w:r w:rsidR="004A6A3C" w:rsidRPr="004A6A3C">
              <w:rPr>
                <w:rFonts w:ascii="Times New Roman" w:hAnsi="Times New Roman"/>
                <w:sz w:val="24"/>
                <w:szCs w:val="24"/>
              </w:rPr>
              <w:t>учащиеся</w:t>
            </w:r>
          </w:p>
          <w:p w:rsidR="004A6A3C" w:rsidRPr="004A6A3C" w:rsidRDefault="004A6A3C" w:rsidP="004A6A3C">
            <w:pPr>
              <w:spacing w:after="0"/>
              <w:rPr>
                <w:rFonts w:ascii="Times New Roman" w:hAnsi="Times New Roman"/>
                <w:sz w:val="24"/>
                <w:szCs w:val="24"/>
              </w:rPr>
            </w:pPr>
            <w:r>
              <w:rPr>
                <w:rFonts w:ascii="Times New Roman" w:hAnsi="Times New Roman"/>
                <w:sz w:val="24"/>
                <w:szCs w:val="24"/>
              </w:rPr>
              <w:t>выбирают</w:t>
            </w:r>
            <w:r w:rsidRPr="004A6A3C">
              <w:rPr>
                <w:rFonts w:ascii="Times New Roman" w:hAnsi="Times New Roman"/>
                <w:sz w:val="24"/>
                <w:szCs w:val="24"/>
              </w:rPr>
              <w:t xml:space="preserve"> начало фразы </w:t>
            </w:r>
            <w:r>
              <w:rPr>
                <w:rFonts w:ascii="Times New Roman" w:hAnsi="Times New Roman"/>
                <w:sz w:val="24"/>
                <w:szCs w:val="24"/>
              </w:rPr>
              <w:t xml:space="preserve"> и заканчивают ее </w:t>
            </w:r>
            <w:r w:rsidRPr="004A6A3C">
              <w:rPr>
                <w:rFonts w:ascii="Times New Roman" w:hAnsi="Times New Roman"/>
                <w:sz w:val="24"/>
                <w:szCs w:val="24"/>
              </w:rPr>
              <w:t>из рефлексивного листа на флипчарте</w:t>
            </w:r>
            <w:r>
              <w:rPr>
                <w:rFonts w:ascii="Times New Roman" w:hAnsi="Times New Roman"/>
                <w:sz w:val="24"/>
                <w:szCs w:val="24"/>
              </w:rPr>
              <w:t>,</w:t>
            </w:r>
            <w:r w:rsidRPr="004A6A3C">
              <w:rPr>
                <w:rFonts w:ascii="Times New Roman" w:hAnsi="Times New Roman"/>
                <w:sz w:val="24"/>
                <w:szCs w:val="24"/>
              </w:rPr>
              <w:t>:</w:t>
            </w:r>
          </w:p>
          <w:p w:rsidR="004A6A3C" w:rsidRPr="004A6A3C" w:rsidRDefault="004A6A3C" w:rsidP="004A6A3C">
            <w:pPr>
              <w:spacing w:after="0"/>
              <w:rPr>
                <w:rFonts w:ascii="Times New Roman" w:hAnsi="Times New Roman"/>
                <w:sz w:val="24"/>
                <w:szCs w:val="24"/>
              </w:rPr>
            </w:pPr>
            <w:r w:rsidRPr="004A6A3C">
              <w:rPr>
                <w:rFonts w:ascii="Times New Roman" w:hAnsi="Times New Roman"/>
                <w:sz w:val="24"/>
                <w:szCs w:val="24"/>
              </w:rPr>
              <w:t>- Сегодня я узнал….</w:t>
            </w:r>
          </w:p>
          <w:p w:rsidR="004A6A3C" w:rsidRPr="004A6A3C" w:rsidRDefault="004A6A3C" w:rsidP="004A6A3C">
            <w:pPr>
              <w:spacing w:after="0"/>
              <w:rPr>
                <w:rFonts w:ascii="Times New Roman" w:hAnsi="Times New Roman"/>
                <w:sz w:val="24"/>
                <w:szCs w:val="24"/>
              </w:rPr>
            </w:pPr>
            <w:r w:rsidRPr="004A6A3C">
              <w:rPr>
                <w:rFonts w:ascii="Times New Roman" w:hAnsi="Times New Roman"/>
                <w:sz w:val="24"/>
                <w:szCs w:val="24"/>
              </w:rPr>
              <w:t>- Я понял, что..</w:t>
            </w:r>
          </w:p>
          <w:p w:rsidR="004A6A3C" w:rsidRPr="004A6A3C" w:rsidRDefault="004A6A3C" w:rsidP="004A6A3C">
            <w:pPr>
              <w:spacing w:after="0"/>
              <w:rPr>
                <w:rFonts w:ascii="Times New Roman" w:hAnsi="Times New Roman"/>
                <w:sz w:val="24"/>
                <w:szCs w:val="24"/>
              </w:rPr>
            </w:pPr>
            <w:r w:rsidRPr="004A6A3C">
              <w:rPr>
                <w:rFonts w:ascii="Times New Roman" w:hAnsi="Times New Roman"/>
                <w:sz w:val="24"/>
                <w:szCs w:val="24"/>
              </w:rPr>
              <w:t>- Теперь я могу…</w:t>
            </w:r>
          </w:p>
          <w:p w:rsidR="004A6A3C" w:rsidRPr="004A6A3C" w:rsidRDefault="004A6A3C" w:rsidP="004A6A3C">
            <w:pPr>
              <w:spacing w:after="0"/>
              <w:rPr>
                <w:rFonts w:ascii="Times New Roman" w:hAnsi="Times New Roman"/>
                <w:sz w:val="24"/>
                <w:szCs w:val="24"/>
              </w:rPr>
            </w:pPr>
            <w:r w:rsidRPr="004A6A3C">
              <w:rPr>
                <w:rFonts w:ascii="Times New Roman" w:hAnsi="Times New Roman"/>
                <w:sz w:val="24"/>
                <w:szCs w:val="24"/>
              </w:rPr>
              <w:t>- Я приобрёл..</w:t>
            </w:r>
          </w:p>
          <w:p w:rsidR="004A6A3C" w:rsidRPr="004A6A3C" w:rsidRDefault="004A6A3C" w:rsidP="004A6A3C">
            <w:pPr>
              <w:spacing w:after="0"/>
              <w:rPr>
                <w:rFonts w:ascii="Times New Roman" w:hAnsi="Times New Roman"/>
                <w:sz w:val="24"/>
                <w:szCs w:val="24"/>
              </w:rPr>
            </w:pPr>
            <w:r w:rsidRPr="004A6A3C">
              <w:rPr>
                <w:rFonts w:ascii="Times New Roman" w:hAnsi="Times New Roman"/>
                <w:sz w:val="24"/>
                <w:szCs w:val="24"/>
              </w:rPr>
              <w:t>- Я научился…</w:t>
            </w:r>
          </w:p>
          <w:p w:rsidR="004A6A3C" w:rsidRPr="004A6A3C" w:rsidRDefault="004A6A3C" w:rsidP="004A6A3C">
            <w:pPr>
              <w:spacing w:after="0"/>
              <w:rPr>
                <w:rFonts w:ascii="Times New Roman" w:hAnsi="Times New Roman"/>
                <w:sz w:val="24"/>
                <w:szCs w:val="24"/>
              </w:rPr>
            </w:pPr>
            <w:r w:rsidRPr="004A6A3C">
              <w:rPr>
                <w:rFonts w:ascii="Times New Roman" w:hAnsi="Times New Roman"/>
                <w:sz w:val="24"/>
                <w:szCs w:val="24"/>
              </w:rPr>
              <w:t>- У меня получилось…</w:t>
            </w:r>
          </w:p>
          <w:p w:rsidR="004A6A3C" w:rsidRPr="004A6A3C" w:rsidRDefault="004A6A3C" w:rsidP="004A6A3C">
            <w:pPr>
              <w:spacing w:after="0"/>
              <w:rPr>
                <w:rFonts w:ascii="Times New Roman" w:hAnsi="Times New Roman"/>
                <w:sz w:val="24"/>
                <w:szCs w:val="24"/>
              </w:rPr>
            </w:pPr>
            <w:r w:rsidRPr="004A6A3C">
              <w:rPr>
                <w:rFonts w:ascii="Times New Roman" w:hAnsi="Times New Roman"/>
                <w:sz w:val="24"/>
                <w:szCs w:val="24"/>
              </w:rPr>
              <w:t>- Я смог..</w:t>
            </w:r>
          </w:p>
          <w:p w:rsidR="00852A12" w:rsidRPr="00431529" w:rsidRDefault="00852A12" w:rsidP="005F6806">
            <w:pPr>
              <w:spacing w:after="0" w:line="240" w:lineRule="auto"/>
              <w:ind w:left="284"/>
              <w:jc w:val="both"/>
              <w:rPr>
                <w:rFonts w:ascii="Times New Roman" w:hAnsi="Times New Roman"/>
                <w:sz w:val="24"/>
                <w:lang w:eastAsia="en-GB"/>
              </w:rPr>
            </w:pPr>
          </w:p>
        </w:tc>
        <w:tc>
          <w:tcPr>
            <w:tcW w:w="1197" w:type="pct"/>
            <w:tcBorders>
              <w:top w:val="single" w:sz="4" w:space="0" w:color="auto"/>
              <w:left w:val="single" w:sz="4" w:space="0" w:color="auto"/>
              <w:bottom w:val="single" w:sz="4" w:space="0" w:color="auto"/>
              <w:right w:val="single" w:sz="4" w:space="0" w:color="auto"/>
            </w:tcBorders>
          </w:tcPr>
          <w:p w:rsidR="00852A12" w:rsidRPr="00956CC6" w:rsidRDefault="00E45D98" w:rsidP="005F6806">
            <w:pPr>
              <w:spacing w:after="0" w:line="240" w:lineRule="auto"/>
              <w:jc w:val="both"/>
              <w:rPr>
                <w:rFonts w:ascii="Times New Roman" w:hAnsi="Times New Roman"/>
                <w:lang w:eastAsia="en-GB"/>
              </w:rPr>
            </w:pPr>
            <w:r w:rsidRPr="00956CC6">
              <w:rPr>
                <w:rFonts w:ascii="Times New Roman" w:hAnsi="Times New Roman"/>
              </w:rPr>
              <w:lastRenderedPageBreak/>
              <w:t xml:space="preserve">Формирование здорового образа жизни, развитие координации движений, улучшение общей физической подготовки, тренировка сердца, развитие гибкости и подвижности суставов.  </w:t>
            </w:r>
            <w:r w:rsidRPr="00956CC6">
              <w:rPr>
                <w:rFonts w:ascii="Times New Roman" w:hAnsi="Times New Roman"/>
              </w:rPr>
              <w:lastRenderedPageBreak/>
              <w:t>Соблюдение техники безопасности на п</w:t>
            </w:r>
            <w:r w:rsidR="00D93EA7">
              <w:rPr>
                <w:rFonts w:ascii="Times New Roman" w:hAnsi="Times New Roman"/>
              </w:rPr>
              <w:t xml:space="preserve">ротяжении всего урока. Контроль </w:t>
            </w:r>
            <w:r w:rsidRPr="00956CC6">
              <w:rPr>
                <w:rFonts w:ascii="Times New Roman" w:hAnsi="Times New Roman"/>
              </w:rPr>
              <w:t>за дыханием учащихся и их самочувствием.</w:t>
            </w:r>
          </w:p>
        </w:tc>
      </w:tr>
      <w:tr w:rsidR="00852A12" w:rsidRPr="002D6826" w:rsidTr="00D93EA7">
        <w:trPr>
          <w:cantSplit/>
          <w:trHeight w:hRule="exact" w:val="502"/>
        </w:trPr>
        <w:tc>
          <w:tcPr>
            <w:tcW w:w="2431" w:type="pct"/>
            <w:gridSpan w:val="5"/>
            <w:vMerge w:val="restart"/>
            <w:tcBorders>
              <w:top w:val="single" w:sz="12" w:space="0" w:color="auto"/>
              <w:left w:val="single" w:sz="4" w:space="0" w:color="auto"/>
              <w:right w:val="single" w:sz="4" w:space="0" w:color="auto"/>
            </w:tcBorders>
          </w:tcPr>
          <w:p w:rsidR="00852A12" w:rsidRPr="00431529" w:rsidRDefault="00852A12" w:rsidP="00B67D47">
            <w:pPr>
              <w:spacing w:after="0" w:line="240" w:lineRule="auto"/>
              <w:ind w:right="-107" w:hanging="108"/>
              <w:jc w:val="both"/>
              <w:rPr>
                <w:rFonts w:ascii="Times New Roman" w:hAnsi="Times New Roman"/>
                <w:b/>
                <w:sz w:val="24"/>
                <w:lang w:eastAsia="en-GB"/>
              </w:rPr>
            </w:pPr>
            <w:r w:rsidRPr="00431529">
              <w:rPr>
                <w:rFonts w:ascii="Times New Roman" w:hAnsi="Times New Roman"/>
                <w:b/>
                <w:sz w:val="24"/>
                <w:lang w:eastAsia="en-GB"/>
              </w:rPr>
              <w:lastRenderedPageBreak/>
              <w:t>Рефлексия</w:t>
            </w:r>
          </w:p>
          <w:p w:rsidR="008B0FE3" w:rsidRDefault="00852A12" w:rsidP="00B67D47">
            <w:pPr>
              <w:spacing w:after="0" w:line="240" w:lineRule="auto"/>
              <w:ind w:right="-107" w:hanging="108"/>
              <w:jc w:val="both"/>
              <w:rPr>
                <w:rFonts w:ascii="Times New Roman" w:hAnsi="Times New Roman"/>
                <w:sz w:val="24"/>
                <w:lang w:eastAsia="en-GB"/>
              </w:rPr>
            </w:pPr>
            <w:r w:rsidRPr="00431529">
              <w:rPr>
                <w:rFonts w:ascii="Times New Roman" w:hAnsi="Times New Roman"/>
                <w:sz w:val="24"/>
                <w:lang w:eastAsia="en-GB"/>
              </w:rPr>
              <w:t xml:space="preserve">Были ли цели обучения/урока достижимыми? </w:t>
            </w:r>
          </w:p>
          <w:p w:rsidR="008B0FE3" w:rsidRDefault="00852A12" w:rsidP="00B67D47">
            <w:pPr>
              <w:spacing w:after="0" w:line="240" w:lineRule="auto"/>
              <w:ind w:right="-107" w:hanging="108"/>
              <w:jc w:val="both"/>
              <w:rPr>
                <w:rFonts w:ascii="Times New Roman" w:hAnsi="Times New Roman"/>
                <w:sz w:val="24"/>
                <w:lang w:eastAsia="en-GB"/>
              </w:rPr>
            </w:pPr>
            <w:r w:rsidRPr="00431529">
              <w:rPr>
                <w:rFonts w:ascii="Times New Roman" w:hAnsi="Times New Roman"/>
                <w:sz w:val="24"/>
                <w:lang w:eastAsia="en-GB"/>
              </w:rPr>
              <w:t xml:space="preserve">Чему сегодня научились учащиеся </w:t>
            </w:r>
          </w:p>
          <w:p w:rsidR="00852A12" w:rsidRPr="00431529" w:rsidRDefault="00852A12" w:rsidP="00B67D47">
            <w:pPr>
              <w:spacing w:after="0" w:line="240" w:lineRule="auto"/>
              <w:ind w:right="-107" w:hanging="108"/>
              <w:jc w:val="both"/>
              <w:rPr>
                <w:rFonts w:ascii="Times New Roman" w:hAnsi="Times New Roman"/>
                <w:sz w:val="24"/>
                <w:lang w:eastAsia="en-GB"/>
              </w:rPr>
            </w:pPr>
            <w:r w:rsidRPr="00431529">
              <w:rPr>
                <w:rFonts w:ascii="Times New Roman" w:hAnsi="Times New Roman"/>
                <w:sz w:val="24"/>
                <w:lang w:eastAsia="en-GB"/>
              </w:rPr>
              <w:t xml:space="preserve">Какой была атмосфера обучения? </w:t>
            </w:r>
          </w:p>
          <w:p w:rsidR="00852A12" w:rsidRDefault="00852A12" w:rsidP="00B67D47">
            <w:pPr>
              <w:spacing w:after="0" w:line="240" w:lineRule="auto"/>
              <w:ind w:right="-107" w:hanging="108"/>
              <w:jc w:val="both"/>
              <w:rPr>
                <w:rFonts w:ascii="Times New Roman" w:hAnsi="Times New Roman"/>
                <w:sz w:val="24"/>
                <w:lang w:eastAsia="en-GB"/>
              </w:rPr>
            </w:pPr>
            <w:r>
              <w:rPr>
                <w:rFonts w:ascii="Times New Roman" w:hAnsi="Times New Roman"/>
                <w:sz w:val="24"/>
                <w:lang w:eastAsia="en-GB"/>
              </w:rPr>
              <w:t>Получилось ли осуществить</w:t>
            </w:r>
          </w:p>
          <w:p w:rsidR="008B0FE3" w:rsidRDefault="00852A12" w:rsidP="00B67D47">
            <w:pPr>
              <w:spacing w:after="0" w:line="240" w:lineRule="auto"/>
              <w:ind w:right="-107" w:hanging="108"/>
              <w:jc w:val="both"/>
              <w:rPr>
                <w:rFonts w:ascii="Times New Roman" w:hAnsi="Times New Roman"/>
                <w:sz w:val="24"/>
                <w:lang w:eastAsia="en-GB"/>
              </w:rPr>
            </w:pPr>
            <w:r w:rsidRPr="00431529">
              <w:rPr>
                <w:rFonts w:ascii="Times New Roman" w:hAnsi="Times New Roman"/>
                <w:sz w:val="24"/>
                <w:lang w:eastAsia="en-GB"/>
              </w:rPr>
              <w:t xml:space="preserve">дифференциацию? </w:t>
            </w:r>
          </w:p>
          <w:p w:rsidR="00852A12" w:rsidRPr="00431529" w:rsidRDefault="00852A12" w:rsidP="00B67D47">
            <w:pPr>
              <w:spacing w:after="0" w:line="240" w:lineRule="auto"/>
              <w:ind w:right="-107" w:hanging="108"/>
              <w:jc w:val="both"/>
              <w:rPr>
                <w:rFonts w:ascii="Times New Roman" w:hAnsi="Times New Roman"/>
                <w:sz w:val="24"/>
                <w:lang w:eastAsia="en-GB"/>
              </w:rPr>
            </w:pPr>
            <w:r w:rsidRPr="00431529">
              <w:rPr>
                <w:rFonts w:ascii="Times New Roman" w:hAnsi="Times New Roman"/>
                <w:sz w:val="24"/>
                <w:lang w:eastAsia="en-GB"/>
              </w:rPr>
              <w:t>Придерживал</w:t>
            </w:r>
            <w:r w:rsidR="008B0FE3">
              <w:rPr>
                <w:rFonts w:ascii="Times New Roman" w:hAnsi="Times New Roman"/>
                <w:sz w:val="24"/>
                <w:lang w:eastAsia="en-GB"/>
              </w:rPr>
              <w:t>ась</w:t>
            </w:r>
            <w:r w:rsidRPr="00431529">
              <w:rPr>
                <w:rFonts w:ascii="Times New Roman" w:hAnsi="Times New Roman"/>
                <w:sz w:val="24"/>
                <w:lang w:eastAsia="en-GB"/>
              </w:rPr>
              <w:t xml:space="preserve"> ли я временного графика? Какие отступления от плана я сделал</w:t>
            </w:r>
            <w:r w:rsidR="001171F2">
              <w:rPr>
                <w:rFonts w:ascii="Times New Roman" w:hAnsi="Times New Roman"/>
                <w:sz w:val="24"/>
                <w:lang w:eastAsia="en-GB"/>
              </w:rPr>
              <w:t>а</w:t>
            </w:r>
            <w:r w:rsidRPr="00431529">
              <w:rPr>
                <w:rFonts w:ascii="Times New Roman" w:hAnsi="Times New Roman"/>
                <w:sz w:val="24"/>
                <w:lang w:eastAsia="en-GB"/>
              </w:rPr>
              <w:t xml:space="preserve"> и почему?</w:t>
            </w:r>
            <w:r>
              <w:rPr>
                <w:rFonts w:ascii="Times New Roman" w:hAnsi="Times New Roman"/>
                <w:sz w:val="24"/>
                <w:lang w:eastAsia="en-GB"/>
              </w:rPr>
              <w:t xml:space="preserve"> </w:t>
            </w:r>
          </w:p>
        </w:tc>
        <w:tc>
          <w:tcPr>
            <w:tcW w:w="2569" w:type="pct"/>
            <w:gridSpan w:val="4"/>
            <w:tcBorders>
              <w:top w:val="single" w:sz="4" w:space="0" w:color="auto"/>
              <w:left w:val="single" w:sz="4" w:space="0" w:color="auto"/>
              <w:bottom w:val="single" w:sz="4" w:space="0" w:color="auto"/>
              <w:right w:val="single" w:sz="4" w:space="0" w:color="auto"/>
            </w:tcBorders>
          </w:tcPr>
          <w:p w:rsidR="00852A12" w:rsidRPr="00965D11" w:rsidRDefault="00852A12" w:rsidP="00B67D47">
            <w:pPr>
              <w:spacing w:after="0" w:line="240" w:lineRule="auto"/>
              <w:jc w:val="both"/>
              <w:rPr>
                <w:rFonts w:ascii="Times New Roman" w:hAnsi="Times New Roman"/>
                <w:sz w:val="24"/>
                <w:lang w:eastAsia="en-GB"/>
              </w:rPr>
            </w:pPr>
            <w:r>
              <w:rPr>
                <w:rFonts w:ascii="Times New Roman" w:hAnsi="Times New Roman"/>
                <w:sz w:val="24"/>
                <w:lang w:eastAsia="en-GB"/>
              </w:rPr>
              <w:t>Место для ответов на вопросы</w:t>
            </w:r>
          </w:p>
        </w:tc>
      </w:tr>
      <w:tr w:rsidR="00852A12" w:rsidRPr="002D6826" w:rsidTr="00D93EA7">
        <w:trPr>
          <w:cantSplit/>
          <w:trHeight w:val="1223"/>
        </w:trPr>
        <w:tc>
          <w:tcPr>
            <w:tcW w:w="2431" w:type="pct"/>
            <w:gridSpan w:val="5"/>
            <w:vMerge/>
            <w:tcBorders>
              <w:left w:val="single" w:sz="4" w:space="0" w:color="auto"/>
              <w:bottom w:val="single" w:sz="12" w:space="0" w:color="auto"/>
              <w:right w:val="single" w:sz="4" w:space="0" w:color="auto"/>
            </w:tcBorders>
          </w:tcPr>
          <w:p w:rsidR="00852A12" w:rsidRPr="00431529" w:rsidRDefault="00852A12" w:rsidP="00B67D47">
            <w:pPr>
              <w:spacing w:after="0" w:line="240" w:lineRule="auto"/>
              <w:jc w:val="both"/>
              <w:rPr>
                <w:rFonts w:ascii="Times New Roman" w:hAnsi="Times New Roman"/>
                <w:b/>
                <w:sz w:val="24"/>
                <w:lang w:eastAsia="en-GB"/>
              </w:rPr>
            </w:pPr>
          </w:p>
        </w:tc>
        <w:tc>
          <w:tcPr>
            <w:tcW w:w="2569" w:type="pct"/>
            <w:gridSpan w:val="4"/>
            <w:tcBorders>
              <w:top w:val="single" w:sz="4" w:space="0" w:color="auto"/>
              <w:left w:val="single" w:sz="4" w:space="0" w:color="auto"/>
              <w:bottom w:val="single" w:sz="12" w:space="0" w:color="auto"/>
              <w:right w:val="single" w:sz="4" w:space="0" w:color="auto"/>
            </w:tcBorders>
          </w:tcPr>
          <w:p w:rsidR="001171F2" w:rsidRPr="00431529" w:rsidRDefault="001171F2" w:rsidP="00B67D47">
            <w:pPr>
              <w:spacing w:after="0" w:line="240" w:lineRule="auto"/>
              <w:jc w:val="both"/>
              <w:rPr>
                <w:rFonts w:ascii="Times New Roman" w:hAnsi="Times New Roman"/>
                <w:b/>
                <w:sz w:val="24"/>
                <w:lang w:eastAsia="en-GB"/>
              </w:rPr>
            </w:pPr>
            <w:r>
              <w:rPr>
                <w:rFonts w:ascii="Times New Roman" w:hAnsi="Times New Roman"/>
                <w:b/>
                <w:sz w:val="24"/>
                <w:lang w:eastAsia="en-GB"/>
              </w:rPr>
              <w:t xml:space="preserve"> </w:t>
            </w:r>
          </w:p>
        </w:tc>
      </w:tr>
      <w:tr w:rsidR="00852A12" w:rsidRPr="002D6826" w:rsidTr="00D93EA7">
        <w:trPr>
          <w:trHeight w:hRule="exact" w:val="3940"/>
        </w:trPr>
        <w:tc>
          <w:tcPr>
            <w:tcW w:w="5000" w:type="pct"/>
            <w:gridSpan w:val="9"/>
            <w:tcBorders>
              <w:top w:val="single" w:sz="12" w:space="0" w:color="auto"/>
              <w:left w:val="single" w:sz="4" w:space="0" w:color="auto"/>
              <w:bottom w:val="single" w:sz="4" w:space="0" w:color="auto"/>
              <w:right w:val="single" w:sz="4" w:space="0" w:color="auto"/>
            </w:tcBorders>
          </w:tcPr>
          <w:p w:rsidR="00852A12" w:rsidRPr="00431529" w:rsidRDefault="00852A12" w:rsidP="00B67D47">
            <w:pPr>
              <w:spacing w:after="0" w:line="240" w:lineRule="auto"/>
              <w:jc w:val="both"/>
              <w:rPr>
                <w:rFonts w:ascii="Times New Roman" w:hAnsi="Times New Roman"/>
                <w:b/>
                <w:sz w:val="24"/>
                <w:lang w:eastAsia="en-GB"/>
              </w:rPr>
            </w:pPr>
            <w:r w:rsidRPr="00431529">
              <w:rPr>
                <w:rFonts w:ascii="Times New Roman" w:hAnsi="Times New Roman"/>
                <w:b/>
                <w:sz w:val="24"/>
                <w:lang w:eastAsia="en-GB"/>
              </w:rPr>
              <w:lastRenderedPageBreak/>
              <w:t>Итоговое оценивание</w:t>
            </w:r>
          </w:p>
          <w:p w:rsidR="00852A12" w:rsidRPr="00431529" w:rsidRDefault="00852A12" w:rsidP="00B67D47">
            <w:pPr>
              <w:spacing w:after="0" w:line="240" w:lineRule="auto"/>
              <w:jc w:val="both"/>
              <w:rPr>
                <w:rFonts w:ascii="Times New Roman" w:hAnsi="Times New Roman"/>
                <w:sz w:val="24"/>
                <w:lang w:eastAsia="en-GB"/>
              </w:rPr>
            </w:pPr>
            <w:r w:rsidRPr="00431529">
              <w:rPr>
                <w:rFonts w:ascii="Times New Roman" w:hAnsi="Times New Roman"/>
                <w:sz w:val="24"/>
                <w:lang w:eastAsia="en-GB"/>
              </w:rPr>
              <w:t>Назовите два наиболее успешных момента (как преподавания, так и обучения)?</w:t>
            </w:r>
          </w:p>
          <w:p w:rsidR="00D741E0" w:rsidRDefault="00D741E0" w:rsidP="00D741E0">
            <w:pPr>
              <w:spacing w:after="0" w:line="240" w:lineRule="auto"/>
              <w:jc w:val="both"/>
              <w:rPr>
                <w:rFonts w:ascii="Times New Roman" w:hAnsi="Times New Roman"/>
                <w:sz w:val="24"/>
                <w:lang w:eastAsia="en-GB"/>
              </w:rPr>
            </w:pPr>
            <w:r>
              <w:rPr>
                <w:rFonts w:ascii="Times New Roman" w:hAnsi="Times New Roman"/>
                <w:sz w:val="24"/>
                <w:lang w:eastAsia="en-GB"/>
              </w:rPr>
              <w:t>1</w:t>
            </w:r>
          </w:p>
          <w:p w:rsidR="00D741E0" w:rsidRDefault="00D741E0" w:rsidP="00D741E0">
            <w:pPr>
              <w:spacing w:after="0" w:line="240" w:lineRule="auto"/>
              <w:jc w:val="both"/>
              <w:rPr>
                <w:rFonts w:ascii="Times New Roman" w:hAnsi="Times New Roman"/>
                <w:sz w:val="24"/>
                <w:lang w:eastAsia="en-GB"/>
              </w:rPr>
            </w:pPr>
            <w:r>
              <w:rPr>
                <w:rFonts w:ascii="Times New Roman" w:hAnsi="Times New Roman"/>
                <w:sz w:val="24"/>
                <w:lang w:eastAsia="en-GB"/>
              </w:rPr>
              <w:t>2</w:t>
            </w:r>
            <w:r w:rsidR="003B3723">
              <w:rPr>
                <w:rFonts w:ascii="Times New Roman" w:hAnsi="Times New Roman"/>
                <w:sz w:val="24"/>
                <w:lang w:eastAsia="en-GB"/>
              </w:rPr>
              <w:t xml:space="preserve"> </w:t>
            </w:r>
            <w:r w:rsidR="00F43B4E">
              <w:rPr>
                <w:rFonts w:ascii="Times New Roman" w:hAnsi="Times New Roman"/>
                <w:sz w:val="24"/>
                <w:lang w:eastAsia="en-GB"/>
              </w:rPr>
              <w:t xml:space="preserve">  </w:t>
            </w:r>
          </w:p>
          <w:p w:rsidR="00852A12" w:rsidRPr="00431529" w:rsidRDefault="00852A12" w:rsidP="00B67D47">
            <w:pPr>
              <w:spacing w:after="0" w:line="240" w:lineRule="auto"/>
              <w:jc w:val="both"/>
              <w:rPr>
                <w:rFonts w:ascii="Times New Roman" w:hAnsi="Times New Roman"/>
                <w:sz w:val="24"/>
                <w:lang w:eastAsia="en-GB"/>
              </w:rPr>
            </w:pPr>
          </w:p>
          <w:p w:rsidR="00852A12" w:rsidRPr="00431529" w:rsidRDefault="00852A12" w:rsidP="00B67D47">
            <w:pPr>
              <w:spacing w:after="0" w:line="240" w:lineRule="auto"/>
              <w:jc w:val="both"/>
              <w:rPr>
                <w:rFonts w:ascii="Times New Roman" w:hAnsi="Times New Roman"/>
                <w:sz w:val="24"/>
                <w:lang w:eastAsia="en-GB"/>
              </w:rPr>
            </w:pPr>
            <w:r w:rsidRPr="00431529">
              <w:rPr>
                <w:rFonts w:ascii="Times New Roman" w:hAnsi="Times New Roman"/>
                <w:sz w:val="24"/>
                <w:lang w:eastAsia="en-GB"/>
              </w:rPr>
              <w:t>Назовите два момента, которые бы способствовали улучшению урока  (как преподавания, так и обучения)?</w:t>
            </w:r>
          </w:p>
          <w:p w:rsidR="003B3723" w:rsidRPr="00431529" w:rsidRDefault="00852A12" w:rsidP="00B67D47">
            <w:pPr>
              <w:spacing w:after="0" w:line="240" w:lineRule="auto"/>
              <w:jc w:val="both"/>
              <w:rPr>
                <w:rFonts w:ascii="Times New Roman" w:hAnsi="Times New Roman"/>
                <w:sz w:val="24"/>
                <w:lang w:eastAsia="en-GB"/>
              </w:rPr>
            </w:pPr>
            <w:r>
              <w:rPr>
                <w:rFonts w:ascii="Times New Roman" w:hAnsi="Times New Roman"/>
                <w:sz w:val="24"/>
                <w:lang w:eastAsia="en-GB"/>
              </w:rPr>
              <w:t>1</w:t>
            </w:r>
            <w:r w:rsidRPr="00431529">
              <w:rPr>
                <w:rFonts w:ascii="Times New Roman" w:hAnsi="Times New Roman"/>
                <w:sz w:val="24"/>
                <w:lang w:eastAsia="en-GB"/>
              </w:rPr>
              <w:t xml:space="preserve">: </w:t>
            </w:r>
          </w:p>
          <w:p w:rsidR="00852A12" w:rsidRPr="00431529" w:rsidRDefault="00852A12" w:rsidP="00B67D47">
            <w:pPr>
              <w:spacing w:after="0" w:line="240" w:lineRule="auto"/>
              <w:jc w:val="both"/>
              <w:rPr>
                <w:rFonts w:ascii="Times New Roman" w:hAnsi="Times New Roman"/>
                <w:sz w:val="24"/>
                <w:lang w:eastAsia="en-GB"/>
              </w:rPr>
            </w:pPr>
            <w:r w:rsidRPr="00431529">
              <w:rPr>
                <w:rFonts w:ascii="Times New Roman" w:hAnsi="Times New Roman"/>
                <w:sz w:val="24"/>
                <w:lang w:eastAsia="en-GB"/>
              </w:rPr>
              <w:t>2:</w:t>
            </w:r>
            <w:r w:rsidR="00655053">
              <w:rPr>
                <w:rFonts w:ascii="Times New Roman" w:hAnsi="Times New Roman"/>
                <w:sz w:val="24"/>
                <w:lang w:eastAsia="en-GB"/>
              </w:rPr>
              <w:t xml:space="preserve"> </w:t>
            </w:r>
          </w:p>
          <w:p w:rsidR="00F43B4E" w:rsidRDefault="00852A12" w:rsidP="00B67D47">
            <w:pPr>
              <w:spacing w:after="0" w:line="240" w:lineRule="auto"/>
              <w:jc w:val="both"/>
              <w:rPr>
                <w:rFonts w:ascii="Times New Roman" w:hAnsi="Times New Roman"/>
                <w:sz w:val="24"/>
                <w:lang w:eastAsia="en-GB"/>
              </w:rPr>
            </w:pPr>
            <w:r w:rsidRPr="00431529">
              <w:rPr>
                <w:rFonts w:ascii="Times New Roman" w:hAnsi="Times New Roman"/>
                <w:sz w:val="24"/>
                <w:lang w:eastAsia="en-GB"/>
              </w:rPr>
              <w:t xml:space="preserve">Что нового я узнал о классе и его отдельных учащихся, и как это отразится на проведении моего следующего урока? </w:t>
            </w:r>
          </w:p>
          <w:p w:rsidR="003B3723" w:rsidRDefault="00655053" w:rsidP="00B67D47">
            <w:pPr>
              <w:spacing w:after="0" w:line="240" w:lineRule="auto"/>
              <w:jc w:val="both"/>
              <w:rPr>
                <w:rFonts w:ascii="Times New Roman" w:hAnsi="Times New Roman"/>
                <w:sz w:val="24"/>
                <w:lang w:eastAsia="en-GB"/>
              </w:rPr>
            </w:pPr>
            <w:r>
              <w:rPr>
                <w:rFonts w:ascii="Times New Roman" w:hAnsi="Times New Roman"/>
                <w:sz w:val="24"/>
                <w:lang w:eastAsia="en-GB"/>
              </w:rPr>
              <w:t>-</w:t>
            </w:r>
          </w:p>
          <w:p w:rsidR="003B3723" w:rsidRPr="0083582E" w:rsidRDefault="003B3723" w:rsidP="00B67D47">
            <w:pPr>
              <w:spacing w:after="0" w:line="240" w:lineRule="auto"/>
              <w:jc w:val="both"/>
              <w:rPr>
                <w:rFonts w:ascii="Times New Roman" w:hAnsi="Times New Roman"/>
                <w:sz w:val="24"/>
                <w:lang w:eastAsia="en-GB"/>
              </w:rPr>
            </w:pPr>
          </w:p>
        </w:tc>
      </w:tr>
    </w:tbl>
    <w:p w:rsidR="00BB2483" w:rsidRDefault="00BB2483" w:rsidP="00A4224F"/>
    <w:sectPr w:rsidR="00BB2483" w:rsidSect="0083582E">
      <w:pgSz w:w="11906" w:h="16838"/>
      <w:pgMar w:top="284"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77173"/>
    <w:multiLevelType w:val="hybridMultilevel"/>
    <w:tmpl w:val="1A046F20"/>
    <w:lvl w:ilvl="0" w:tplc="04090001">
      <w:start w:val="1"/>
      <w:numFmt w:val="bullet"/>
      <w:lvlText w:val=""/>
      <w:lvlJc w:val="left"/>
      <w:pPr>
        <w:ind w:left="720" w:hanging="360"/>
      </w:pPr>
      <w:rPr>
        <w:rFonts w:ascii="Symbol" w:hAnsi="Symbol" w:hint="default"/>
      </w:rPr>
    </w:lvl>
    <w:lvl w:ilvl="1" w:tplc="6A0CCB88">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4AC3E06"/>
    <w:multiLevelType w:val="hybridMultilevel"/>
    <w:tmpl w:val="D7020B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7391CCD"/>
    <w:multiLevelType w:val="hybridMultilevel"/>
    <w:tmpl w:val="89E0C8BC"/>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27AF2B56"/>
    <w:multiLevelType w:val="hybridMultilevel"/>
    <w:tmpl w:val="5A6661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0461F82"/>
    <w:multiLevelType w:val="hybridMultilevel"/>
    <w:tmpl w:val="F2B80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B4B39B1"/>
    <w:multiLevelType w:val="hybridMultilevel"/>
    <w:tmpl w:val="AC00F4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D2E564E"/>
    <w:multiLevelType w:val="hybridMultilevel"/>
    <w:tmpl w:val="460C9A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6"/>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2"/>
  </w:compat>
  <w:rsids>
    <w:rsidRoot w:val="00852A12"/>
    <w:rsid w:val="00025C84"/>
    <w:rsid w:val="00033E9B"/>
    <w:rsid w:val="00074F5C"/>
    <w:rsid w:val="000941F6"/>
    <w:rsid w:val="000C6E64"/>
    <w:rsid w:val="000F1184"/>
    <w:rsid w:val="0010522E"/>
    <w:rsid w:val="001171F2"/>
    <w:rsid w:val="0011763D"/>
    <w:rsid w:val="00126D60"/>
    <w:rsid w:val="00147E7E"/>
    <w:rsid w:val="0016309E"/>
    <w:rsid w:val="001677CD"/>
    <w:rsid w:val="001A0D6A"/>
    <w:rsid w:val="001C2639"/>
    <w:rsid w:val="001E6CD4"/>
    <w:rsid w:val="001F153C"/>
    <w:rsid w:val="0020451C"/>
    <w:rsid w:val="00240CCB"/>
    <w:rsid w:val="00262FB2"/>
    <w:rsid w:val="002848EB"/>
    <w:rsid w:val="00285140"/>
    <w:rsid w:val="00296540"/>
    <w:rsid w:val="0031006B"/>
    <w:rsid w:val="003738BF"/>
    <w:rsid w:val="003A5FEE"/>
    <w:rsid w:val="003B3723"/>
    <w:rsid w:val="003C286B"/>
    <w:rsid w:val="003C5CAD"/>
    <w:rsid w:val="003C6FDB"/>
    <w:rsid w:val="003E18BC"/>
    <w:rsid w:val="004005C6"/>
    <w:rsid w:val="004114DD"/>
    <w:rsid w:val="004175E5"/>
    <w:rsid w:val="00457DBD"/>
    <w:rsid w:val="004A6A3C"/>
    <w:rsid w:val="005136A9"/>
    <w:rsid w:val="00524239"/>
    <w:rsid w:val="00525ED3"/>
    <w:rsid w:val="00550D35"/>
    <w:rsid w:val="00575498"/>
    <w:rsid w:val="005818E7"/>
    <w:rsid w:val="005B66E5"/>
    <w:rsid w:val="005C13D4"/>
    <w:rsid w:val="005F6806"/>
    <w:rsid w:val="00655053"/>
    <w:rsid w:val="0066254D"/>
    <w:rsid w:val="006B30BB"/>
    <w:rsid w:val="006C5534"/>
    <w:rsid w:val="006D5F5A"/>
    <w:rsid w:val="00714883"/>
    <w:rsid w:val="00773C01"/>
    <w:rsid w:val="00774BE6"/>
    <w:rsid w:val="007B337C"/>
    <w:rsid w:val="007D2E17"/>
    <w:rsid w:val="007E1D4E"/>
    <w:rsid w:val="007E5051"/>
    <w:rsid w:val="00806BA2"/>
    <w:rsid w:val="00816A24"/>
    <w:rsid w:val="008174B6"/>
    <w:rsid w:val="00833AE0"/>
    <w:rsid w:val="0083582E"/>
    <w:rsid w:val="00837109"/>
    <w:rsid w:val="00852A12"/>
    <w:rsid w:val="008718C2"/>
    <w:rsid w:val="00880513"/>
    <w:rsid w:val="008A74C8"/>
    <w:rsid w:val="008B0FE3"/>
    <w:rsid w:val="00906884"/>
    <w:rsid w:val="0091660E"/>
    <w:rsid w:val="00920E75"/>
    <w:rsid w:val="00931E3E"/>
    <w:rsid w:val="00956CC6"/>
    <w:rsid w:val="00964917"/>
    <w:rsid w:val="00970AAD"/>
    <w:rsid w:val="00A4224F"/>
    <w:rsid w:val="00A44911"/>
    <w:rsid w:val="00A85A64"/>
    <w:rsid w:val="00A972B1"/>
    <w:rsid w:val="00AC53DD"/>
    <w:rsid w:val="00AE4EC2"/>
    <w:rsid w:val="00B17291"/>
    <w:rsid w:val="00B202FD"/>
    <w:rsid w:val="00B32F69"/>
    <w:rsid w:val="00B34F34"/>
    <w:rsid w:val="00B61381"/>
    <w:rsid w:val="00B67D47"/>
    <w:rsid w:val="00B749EA"/>
    <w:rsid w:val="00B758F1"/>
    <w:rsid w:val="00BB2483"/>
    <w:rsid w:val="00BC5249"/>
    <w:rsid w:val="00BD12F0"/>
    <w:rsid w:val="00BF44CD"/>
    <w:rsid w:val="00BF4DE7"/>
    <w:rsid w:val="00C03DFC"/>
    <w:rsid w:val="00C265F6"/>
    <w:rsid w:val="00C30A9F"/>
    <w:rsid w:val="00C67CEC"/>
    <w:rsid w:val="00C70605"/>
    <w:rsid w:val="00C72990"/>
    <w:rsid w:val="00C74102"/>
    <w:rsid w:val="00C91F74"/>
    <w:rsid w:val="00CE3729"/>
    <w:rsid w:val="00D07AD5"/>
    <w:rsid w:val="00D3177E"/>
    <w:rsid w:val="00D515FF"/>
    <w:rsid w:val="00D67AD2"/>
    <w:rsid w:val="00D741E0"/>
    <w:rsid w:val="00D937F5"/>
    <w:rsid w:val="00D93EA7"/>
    <w:rsid w:val="00DB6FAC"/>
    <w:rsid w:val="00DC4CBD"/>
    <w:rsid w:val="00DE44B5"/>
    <w:rsid w:val="00DF456C"/>
    <w:rsid w:val="00E45D98"/>
    <w:rsid w:val="00E61935"/>
    <w:rsid w:val="00E62E2C"/>
    <w:rsid w:val="00E62E4F"/>
    <w:rsid w:val="00E74AE7"/>
    <w:rsid w:val="00E82FC0"/>
    <w:rsid w:val="00EA7A01"/>
    <w:rsid w:val="00EB75E4"/>
    <w:rsid w:val="00EC35ED"/>
    <w:rsid w:val="00F019F5"/>
    <w:rsid w:val="00F33EF8"/>
    <w:rsid w:val="00F37628"/>
    <w:rsid w:val="00F43B4E"/>
    <w:rsid w:val="00F44F89"/>
    <w:rsid w:val="00F464B3"/>
    <w:rsid w:val="00F64B68"/>
    <w:rsid w:val="00F9403E"/>
    <w:rsid w:val="00F966CC"/>
    <w:rsid w:val="00FB3A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2A12"/>
    <w:rPr>
      <w:rFonts w:eastAsiaTheme="minorEastAsia"/>
      <w:lang w:eastAsia="ru-RU"/>
    </w:rPr>
  </w:style>
  <w:style w:type="paragraph" w:styleId="2">
    <w:name w:val="heading 2"/>
    <w:basedOn w:val="a"/>
    <w:next w:val="a"/>
    <w:link w:val="20"/>
    <w:uiPriority w:val="9"/>
    <w:unhideWhenUsed/>
    <w:qFormat/>
    <w:rsid w:val="00BD12F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head2">
    <w:name w:val="Doc head 2"/>
    <w:basedOn w:val="a"/>
    <w:link w:val="Dochead2Char"/>
    <w:qFormat/>
    <w:rsid w:val="00852A12"/>
    <w:pPr>
      <w:spacing w:before="40" w:after="40" w:line="240" w:lineRule="auto"/>
      <w:jc w:val="center"/>
    </w:pPr>
    <w:rPr>
      <w:rFonts w:ascii="Arial" w:eastAsia="Times New Roman" w:hAnsi="Arial" w:cs="Times New Roman"/>
      <w:b/>
      <w:sz w:val="28"/>
      <w:szCs w:val="28"/>
      <w:lang w:val="en-GB" w:eastAsia="en-US"/>
    </w:rPr>
  </w:style>
  <w:style w:type="character" w:customStyle="1" w:styleId="Dochead2Char">
    <w:name w:val="Doc head 2 Char"/>
    <w:link w:val="Dochead2"/>
    <w:rsid w:val="00852A12"/>
    <w:rPr>
      <w:rFonts w:ascii="Arial" w:eastAsia="Times New Roman" w:hAnsi="Arial" w:cs="Times New Roman"/>
      <w:b/>
      <w:sz w:val="28"/>
      <w:szCs w:val="28"/>
      <w:lang w:val="en-GB"/>
    </w:rPr>
  </w:style>
  <w:style w:type="paragraph" w:customStyle="1" w:styleId="Default">
    <w:name w:val="Default"/>
    <w:rsid w:val="00852A12"/>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styleId="a3">
    <w:name w:val="Normal (Web)"/>
    <w:basedOn w:val="a"/>
    <w:uiPriority w:val="99"/>
    <w:rsid w:val="00B6138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styleId="a4">
    <w:name w:val="Table Grid"/>
    <w:basedOn w:val="a1"/>
    <w:rsid w:val="000C6E64"/>
    <w:pPr>
      <w:widowControl w:val="0"/>
      <w:spacing w:after="0" w:line="260" w:lineRule="exac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STGTableNormal">
    <w:name w:val="NES TG Table Normal"/>
    <w:basedOn w:val="a"/>
    <w:link w:val="NESTGTableNormalChar"/>
    <w:rsid w:val="0083582E"/>
    <w:pPr>
      <w:widowControl w:val="0"/>
      <w:spacing w:before="60" w:after="60" w:line="260" w:lineRule="exact"/>
    </w:pPr>
    <w:rPr>
      <w:rFonts w:ascii="Arial" w:eastAsia="Times New Roman" w:hAnsi="Arial" w:cs="Times New Roman"/>
      <w:sz w:val="20"/>
      <w:szCs w:val="24"/>
      <w:lang w:val="en-GB" w:eastAsia="en-US"/>
    </w:rPr>
  </w:style>
  <w:style w:type="character" w:customStyle="1" w:styleId="NESTGTableNormalChar">
    <w:name w:val="NES TG Table Normal Char"/>
    <w:link w:val="NESTGTableNormal"/>
    <w:rsid w:val="0083582E"/>
    <w:rPr>
      <w:rFonts w:ascii="Arial" w:eastAsia="Times New Roman" w:hAnsi="Arial" w:cs="Times New Roman"/>
      <w:sz w:val="20"/>
      <w:szCs w:val="24"/>
      <w:lang w:val="en-GB"/>
    </w:rPr>
  </w:style>
  <w:style w:type="paragraph" w:styleId="a5">
    <w:name w:val="List Paragraph"/>
    <w:basedOn w:val="a"/>
    <w:uiPriority w:val="34"/>
    <w:qFormat/>
    <w:rsid w:val="008174B6"/>
    <w:pPr>
      <w:ind w:left="720"/>
      <w:contextualSpacing/>
    </w:pPr>
  </w:style>
  <w:style w:type="character" w:customStyle="1" w:styleId="20">
    <w:name w:val="Заголовок 2 Знак"/>
    <w:basedOn w:val="a0"/>
    <w:link w:val="2"/>
    <w:uiPriority w:val="9"/>
    <w:rsid w:val="00BD12F0"/>
    <w:rPr>
      <w:rFonts w:asciiTheme="majorHAnsi" w:eastAsiaTheme="majorEastAsia" w:hAnsiTheme="majorHAnsi" w:cstheme="majorBidi"/>
      <w:b/>
      <w:bCs/>
      <w:color w:val="4F81BD" w:themeColor="accent1"/>
      <w:sz w:val="26"/>
      <w:szCs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1327</TotalTime>
  <Pages>1</Pages>
  <Words>1625</Words>
  <Characters>9269</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10873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Елена</cp:lastModifiedBy>
  <cp:revision>49</cp:revision>
  <cp:lastPrinted>2016-11-03T03:15:00Z</cp:lastPrinted>
  <dcterms:created xsi:type="dcterms:W3CDTF">2016-03-25T04:16:00Z</dcterms:created>
  <dcterms:modified xsi:type="dcterms:W3CDTF">2020-07-09T14:42:00Z</dcterms:modified>
</cp:coreProperties>
</file>