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3A48" w14:textId="77777777" w:rsidR="007B0412" w:rsidRPr="007B0412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B0412">
        <w:rPr>
          <w:rFonts w:ascii="Arial Black" w:hAnsi="Arial Black" w:cs="Times New Roman"/>
          <w:sz w:val="32"/>
          <w:szCs w:val="32"/>
        </w:rPr>
        <w:t>Психология в шахматах: инструменты развития устойчивости, концентрации и соревновательной эффективности</w:t>
      </w:r>
      <w:r w:rsidR="007B0412" w:rsidRPr="007B0412">
        <w:rPr>
          <w:rFonts w:ascii="Arial Black" w:hAnsi="Arial Black" w:cs="Times New Roman"/>
          <w:sz w:val="32"/>
          <w:szCs w:val="32"/>
        </w:rPr>
        <w:t xml:space="preserve">                                                                                       </w:t>
      </w:r>
      <w:r w:rsidR="007B0412">
        <w:rPr>
          <w:rFonts w:ascii="Times New Roman" w:hAnsi="Times New Roman" w:cs="Times New Roman"/>
          <w:sz w:val="28"/>
          <w:szCs w:val="28"/>
        </w:rPr>
        <w:t>Автор</w:t>
      </w:r>
      <w:r w:rsidR="00D76329">
        <w:rPr>
          <w:rFonts w:ascii="Times New Roman" w:hAnsi="Times New Roman" w:cs="Times New Roman"/>
          <w:sz w:val="28"/>
          <w:szCs w:val="28"/>
          <w:lang w:val="kk-KZ"/>
        </w:rPr>
        <w:t xml:space="preserve"> научной методической статьи</w:t>
      </w:r>
      <w:r w:rsidR="00D76329" w:rsidRPr="00D76329">
        <w:rPr>
          <w:rFonts w:ascii="Times New Roman" w:hAnsi="Times New Roman" w:cs="Times New Roman"/>
          <w:sz w:val="28"/>
          <w:szCs w:val="28"/>
        </w:rPr>
        <w:t xml:space="preserve"> </w:t>
      </w:r>
      <w:r w:rsidR="007B0412">
        <w:rPr>
          <w:rFonts w:ascii="Times New Roman" w:hAnsi="Times New Roman" w:cs="Times New Roman"/>
          <w:sz w:val="28"/>
          <w:szCs w:val="28"/>
        </w:rPr>
        <w:t xml:space="preserve"> </w:t>
      </w:r>
      <w:r w:rsidR="007B0412" w:rsidRPr="007B0412">
        <w:rPr>
          <w:rFonts w:ascii="Times New Roman" w:hAnsi="Times New Roman" w:cs="Times New Roman"/>
          <w:sz w:val="28"/>
          <w:szCs w:val="28"/>
        </w:rPr>
        <w:t>: Райганиев Акжол Талгатович, педагог-психолог,  школа-лицей  №14 имени Н.К.Крупской,г.Аральск, Казахстан.</w:t>
      </w:r>
    </w:p>
    <w:p w14:paraId="42CADA43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Введение</w:t>
      </w:r>
    </w:p>
    <w:p w14:paraId="7B240AB6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Шахматы традиционно воспринимаются как интеллектуальный вид спорта, однако успех в партии определяется не только знанием дебютов, тактики и стратегии. Психология играет ключевую роль в формировании устойчивости игрока, его способности принимать решения под давлением, управлять эмоциями, сохранять концент</w:t>
      </w:r>
      <w:r w:rsidR="007B0412">
        <w:rPr>
          <w:rFonts w:ascii="Times New Roman" w:hAnsi="Times New Roman" w:cs="Times New Roman"/>
          <w:sz w:val="28"/>
          <w:szCs w:val="28"/>
        </w:rPr>
        <w:t>рацию и поддерживать мотивацию.</w:t>
      </w:r>
      <w:r w:rsidR="007B0412" w:rsidRPr="007B04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47EC1">
        <w:rPr>
          <w:rFonts w:ascii="Times New Roman" w:hAnsi="Times New Roman" w:cs="Times New Roman"/>
          <w:sz w:val="28"/>
          <w:szCs w:val="28"/>
        </w:rPr>
        <w:t>Цель данной методической публикации — представить педагогам, тренерам и учащимся системный подход к работе с психологическими факторами в шахматной деятельности.</w:t>
      </w:r>
    </w:p>
    <w:p w14:paraId="30BBE82C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1. Основные психологические аспекты шахматной деятельности</w:t>
      </w:r>
    </w:p>
    <w:p w14:paraId="33C6A3CC" w14:textId="77777777" w:rsidR="00747EC1" w:rsidRPr="00747EC1" w:rsidRDefault="007B0412" w:rsidP="00747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Концентрация внимания</w:t>
      </w:r>
      <w:r w:rsidRPr="007B04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747EC1" w:rsidRPr="00747EC1">
        <w:rPr>
          <w:rFonts w:ascii="Times New Roman" w:hAnsi="Times New Roman" w:cs="Times New Roman"/>
          <w:sz w:val="28"/>
          <w:szCs w:val="28"/>
        </w:rPr>
        <w:t>Шахматы требуют постоянного поддержания высокого уровня концентрации.</w:t>
      </w:r>
    </w:p>
    <w:p w14:paraId="66868B58" w14:textId="77777777" w:rsidR="00747EC1" w:rsidRPr="00747EC1" w:rsidRDefault="007B0412" w:rsidP="00747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проявления:</w:t>
      </w:r>
      <w:r w:rsidRPr="007B04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1.</w:t>
      </w:r>
      <w:r w:rsidR="00747EC1" w:rsidRPr="00747EC1">
        <w:rPr>
          <w:rFonts w:ascii="Times New Roman" w:hAnsi="Times New Roman" w:cs="Times New Roman"/>
          <w:sz w:val="28"/>
          <w:szCs w:val="28"/>
        </w:rPr>
        <w:t>устойчивость внимания (длительн</w:t>
      </w:r>
      <w:r>
        <w:rPr>
          <w:rFonts w:ascii="Times New Roman" w:hAnsi="Times New Roman" w:cs="Times New Roman"/>
          <w:sz w:val="28"/>
          <w:szCs w:val="28"/>
        </w:rPr>
        <w:t>ое удержание позиции в фокусе);</w:t>
      </w:r>
      <w:r w:rsidRPr="007B04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2.</w:t>
      </w:r>
      <w:r w:rsidR="00747EC1" w:rsidRPr="00747EC1">
        <w:rPr>
          <w:rFonts w:ascii="Times New Roman" w:hAnsi="Times New Roman" w:cs="Times New Roman"/>
          <w:sz w:val="28"/>
          <w:szCs w:val="28"/>
        </w:rPr>
        <w:t>избирательность внимания (вы</w:t>
      </w:r>
      <w:r>
        <w:rPr>
          <w:rFonts w:ascii="Times New Roman" w:hAnsi="Times New Roman" w:cs="Times New Roman"/>
          <w:sz w:val="28"/>
          <w:szCs w:val="28"/>
        </w:rPr>
        <w:t>деление существенных факторов);</w:t>
      </w:r>
      <w:r w:rsidRPr="007B041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3.</w:t>
      </w:r>
      <w:r w:rsidR="00747EC1" w:rsidRPr="00747EC1">
        <w:rPr>
          <w:rFonts w:ascii="Times New Roman" w:hAnsi="Times New Roman" w:cs="Times New Roman"/>
          <w:sz w:val="28"/>
          <w:szCs w:val="28"/>
        </w:rPr>
        <w:t>переключение внимания (переход между планами и вариантами).</w:t>
      </w:r>
    </w:p>
    <w:p w14:paraId="529C9EB0" w14:textId="77777777" w:rsidR="00747EC1" w:rsidRPr="00747EC1" w:rsidRDefault="007B0412" w:rsidP="00747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рекомендации:</w:t>
      </w:r>
      <w:r w:rsidRPr="007B04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1.</w:t>
      </w:r>
      <w:r w:rsidR="00747EC1" w:rsidRPr="00747EC1">
        <w:rPr>
          <w:rFonts w:ascii="Times New Roman" w:hAnsi="Times New Roman" w:cs="Times New Roman"/>
          <w:sz w:val="28"/>
          <w:szCs w:val="28"/>
        </w:rPr>
        <w:t>упражнения на слепой счёт хо</w:t>
      </w:r>
      <w:r>
        <w:rPr>
          <w:rFonts w:ascii="Times New Roman" w:hAnsi="Times New Roman" w:cs="Times New Roman"/>
          <w:sz w:val="28"/>
          <w:szCs w:val="28"/>
        </w:rPr>
        <w:t>дов;</w:t>
      </w:r>
      <w:r w:rsidRPr="007B04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2.</w:t>
      </w:r>
      <w:r w:rsidR="00747EC1" w:rsidRPr="00747EC1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позиций с ограничением времени;</w:t>
      </w:r>
      <w:r w:rsidRPr="007B04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3.</w:t>
      </w:r>
      <w:r w:rsidR="00747EC1" w:rsidRPr="00747EC1">
        <w:rPr>
          <w:rFonts w:ascii="Times New Roman" w:hAnsi="Times New Roman" w:cs="Times New Roman"/>
          <w:sz w:val="28"/>
          <w:szCs w:val="28"/>
        </w:rPr>
        <w:t>тренировка «обратного анализа»: игрок объясняет логику своих решений.</w:t>
      </w:r>
    </w:p>
    <w:p w14:paraId="5D80991B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2. Эмоциональная устойчивость</w:t>
      </w:r>
    </w:p>
    <w:p w14:paraId="297E927A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2.1. Стресс и соревновательное давление</w:t>
      </w:r>
    </w:p>
    <w:p w14:paraId="77C61AD9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Во время партии игрок сталкивается с неопределённостью, неожиданными ходами соперника, контролем времени.</w:t>
      </w:r>
      <w:r w:rsidR="007B0412" w:rsidRPr="007B04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B0412">
        <w:rPr>
          <w:rFonts w:ascii="Times New Roman" w:hAnsi="Times New Roman" w:cs="Times New Roman"/>
          <w:sz w:val="28"/>
          <w:szCs w:val="28"/>
        </w:rPr>
        <w:t>Типичные реакции:</w:t>
      </w:r>
      <w:r w:rsidR="007B0412" w:rsidRPr="007B04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1.</w:t>
      </w:r>
      <w:r w:rsidRPr="00747EC1">
        <w:rPr>
          <w:rFonts w:ascii="Times New Roman" w:hAnsi="Times New Roman" w:cs="Times New Roman"/>
          <w:sz w:val="28"/>
          <w:szCs w:val="28"/>
        </w:rPr>
        <w:t>импульсивные решения;</w:t>
      </w:r>
      <w:r w:rsidR="007B0412" w:rsidRPr="007B04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2.</w:t>
      </w:r>
      <w:r w:rsidRPr="00747EC1">
        <w:rPr>
          <w:rFonts w:ascii="Times New Roman" w:hAnsi="Times New Roman" w:cs="Times New Roman"/>
          <w:sz w:val="28"/>
          <w:szCs w:val="28"/>
        </w:rPr>
        <w:t>страх ошибки;</w:t>
      </w:r>
      <w:r w:rsidR="007B0412" w:rsidRPr="007B04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3.</w:t>
      </w:r>
      <w:r w:rsidRPr="00747EC1">
        <w:rPr>
          <w:rFonts w:ascii="Times New Roman" w:hAnsi="Times New Roman" w:cs="Times New Roman"/>
          <w:sz w:val="28"/>
          <w:szCs w:val="28"/>
        </w:rPr>
        <w:t>“синдром победной позиции” — расслабление при объективно лучшей позиции.</w:t>
      </w:r>
    </w:p>
    <w:p w14:paraId="0600F072" w14:textId="77777777" w:rsidR="00747EC1" w:rsidRPr="00747EC1" w:rsidRDefault="007B0412" w:rsidP="00747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приёмы:</w:t>
      </w:r>
      <w:r w:rsidRPr="007B04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1.</w:t>
      </w:r>
      <w:r w:rsidR="00747EC1" w:rsidRPr="00747EC1">
        <w:rPr>
          <w:rFonts w:ascii="Times New Roman" w:hAnsi="Times New Roman" w:cs="Times New Roman"/>
          <w:sz w:val="28"/>
          <w:szCs w:val="28"/>
        </w:rPr>
        <w:t>моделирование стрессовых условий</w:t>
      </w:r>
      <w:r>
        <w:rPr>
          <w:rFonts w:ascii="Times New Roman" w:hAnsi="Times New Roman" w:cs="Times New Roman"/>
          <w:sz w:val="28"/>
          <w:szCs w:val="28"/>
        </w:rPr>
        <w:t xml:space="preserve"> (игра на пониженном контроле);</w:t>
      </w:r>
      <w:r w:rsidRPr="007B041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2.</w:t>
      </w:r>
      <w:r w:rsidR="00747EC1" w:rsidRPr="00747EC1">
        <w:rPr>
          <w:rFonts w:ascii="Times New Roman" w:hAnsi="Times New Roman" w:cs="Times New Roman"/>
          <w:sz w:val="28"/>
          <w:szCs w:val="28"/>
        </w:rPr>
        <w:t>анализ собственных партий с фик</w:t>
      </w:r>
      <w:r>
        <w:rPr>
          <w:rFonts w:ascii="Times New Roman" w:hAnsi="Times New Roman" w:cs="Times New Roman"/>
          <w:sz w:val="28"/>
          <w:szCs w:val="28"/>
        </w:rPr>
        <w:t>сацией эмоциональных состояний;</w:t>
      </w:r>
      <w:r w:rsidRPr="007B041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3.</w:t>
      </w:r>
      <w:r w:rsidR="00747EC1" w:rsidRPr="00747EC1">
        <w:rPr>
          <w:rFonts w:ascii="Times New Roman" w:hAnsi="Times New Roman" w:cs="Times New Roman"/>
          <w:sz w:val="28"/>
          <w:szCs w:val="28"/>
        </w:rPr>
        <w:t>техники дыхательной релаксации перед партией.</w:t>
      </w:r>
    </w:p>
    <w:p w14:paraId="6D14F165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3. Психология принятия решений</w:t>
      </w:r>
    </w:p>
    <w:p w14:paraId="577DA16E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Когнитивные ошибки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Игроки склонны к определённым типам мышления, которые м</w:t>
      </w:r>
      <w:r>
        <w:rPr>
          <w:rFonts w:ascii="Times New Roman" w:hAnsi="Times New Roman" w:cs="Times New Roman"/>
          <w:sz w:val="28"/>
          <w:szCs w:val="28"/>
        </w:rPr>
        <w:t>огут мешать объективной оценке.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Основные типы ошибок: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D76329">
        <w:rPr>
          <w:rFonts w:ascii="Times New Roman" w:hAnsi="Times New Roman" w:cs="Times New Roman"/>
          <w:sz w:val="28"/>
          <w:szCs w:val="28"/>
        </w:rPr>
        <w:t>1.</w:t>
      </w:r>
      <w:r w:rsidRPr="00747EC1">
        <w:rPr>
          <w:rFonts w:ascii="Times New Roman" w:hAnsi="Times New Roman" w:cs="Times New Roman"/>
          <w:sz w:val="28"/>
          <w:szCs w:val="28"/>
        </w:rPr>
        <w:t>эффект «первого плана» — от</w:t>
      </w:r>
      <w:r>
        <w:rPr>
          <w:rFonts w:ascii="Times New Roman" w:hAnsi="Times New Roman" w:cs="Times New Roman"/>
          <w:sz w:val="28"/>
          <w:szCs w:val="28"/>
        </w:rPr>
        <w:t>каз рассматривать альтернативы;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2.</w:t>
      </w:r>
      <w:r w:rsidRPr="00747EC1">
        <w:rPr>
          <w:rFonts w:ascii="Times New Roman" w:hAnsi="Times New Roman" w:cs="Times New Roman"/>
          <w:sz w:val="28"/>
          <w:szCs w:val="28"/>
        </w:rPr>
        <w:t>излишн</w:t>
      </w:r>
      <w:r>
        <w:rPr>
          <w:rFonts w:ascii="Times New Roman" w:hAnsi="Times New Roman" w:cs="Times New Roman"/>
          <w:sz w:val="28"/>
          <w:szCs w:val="28"/>
        </w:rPr>
        <w:t>яя вера в интуицию без расчёта;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3.</w:t>
      </w:r>
      <w:r w:rsidRPr="00747EC1">
        <w:rPr>
          <w:rFonts w:ascii="Times New Roman" w:hAnsi="Times New Roman" w:cs="Times New Roman"/>
          <w:sz w:val="28"/>
          <w:szCs w:val="28"/>
        </w:rPr>
        <w:t>преждевременное упрощение позиции.</w:t>
      </w:r>
    </w:p>
    <w:p w14:paraId="09A6EED4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рекомендации: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1.</w:t>
      </w:r>
      <w:r w:rsidRPr="00747EC1">
        <w:rPr>
          <w:rFonts w:ascii="Times New Roman" w:hAnsi="Times New Roman" w:cs="Times New Roman"/>
          <w:sz w:val="28"/>
          <w:szCs w:val="28"/>
        </w:rPr>
        <w:t>регулярная работа по методу «кандидатов»: об</w:t>
      </w:r>
      <w:r>
        <w:rPr>
          <w:rFonts w:ascii="Times New Roman" w:hAnsi="Times New Roman" w:cs="Times New Roman"/>
          <w:sz w:val="28"/>
          <w:szCs w:val="28"/>
        </w:rPr>
        <w:t>язательное выделение 3–4 ходов;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2.</w:t>
      </w:r>
      <w:r w:rsidRPr="00747EC1">
        <w:rPr>
          <w:rFonts w:ascii="Times New Roman" w:hAnsi="Times New Roman" w:cs="Times New Roman"/>
          <w:sz w:val="28"/>
          <w:szCs w:val="28"/>
        </w:rPr>
        <w:t>ограниченный анализ (30 се</w:t>
      </w:r>
      <w:r>
        <w:rPr>
          <w:rFonts w:ascii="Times New Roman" w:hAnsi="Times New Roman" w:cs="Times New Roman"/>
          <w:sz w:val="28"/>
          <w:szCs w:val="28"/>
        </w:rPr>
        <w:t>кунд на первую оценку позиции);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3.</w:t>
      </w:r>
      <w:r w:rsidRPr="00747EC1">
        <w:rPr>
          <w:rFonts w:ascii="Times New Roman" w:hAnsi="Times New Roman" w:cs="Times New Roman"/>
          <w:sz w:val="28"/>
          <w:szCs w:val="28"/>
        </w:rPr>
        <w:t>учебные задачи на смену планов.</w:t>
      </w:r>
    </w:p>
    <w:p w14:paraId="6424E3C6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4. Психологическая подготовка к турнирам</w:t>
      </w:r>
    </w:p>
    <w:p w14:paraId="76431BF0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Предтурнирный настрой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Стабильное психологическое состояние перед соревнование</w:t>
      </w:r>
      <w:r>
        <w:rPr>
          <w:rFonts w:ascii="Times New Roman" w:hAnsi="Times New Roman" w:cs="Times New Roman"/>
          <w:sz w:val="28"/>
          <w:szCs w:val="28"/>
        </w:rPr>
        <w:t>м — ключевой фактор результата.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Рек</w:t>
      </w:r>
      <w:r>
        <w:rPr>
          <w:rFonts w:ascii="Times New Roman" w:hAnsi="Times New Roman" w:cs="Times New Roman"/>
          <w:sz w:val="28"/>
          <w:szCs w:val="28"/>
        </w:rPr>
        <w:t>омендуемый алгоритм подготовки: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1.</w:t>
      </w:r>
      <w:r w:rsidRPr="00747EC1">
        <w:rPr>
          <w:rFonts w:ascii="Times New Roman" w:hAnsi="Times New Roman" w:cs="Times New Roman"/>
          <w:sz w:val="28"/>
          <w:szCs w:val="28"/>
        </w:rPr>
        <w:t xml:space="preserve">Лёгкая разминка (5–10 минут задач или блица).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2.</w:t>
      </w:r>
      <w:r w:rsidRPr="00747EC1">
        <w:rPr>
          <w:rFonts w:ascii="Times New Roman" w:hAnsi="Times New Roman" w:cs="Times New Roman"/>
          <w:sz w:val="28"/>
          <w:szCs w:val="28"/>
        </w:rPr>
        <w:t>Формирование цели: не результатной (“выиграть”), а процессуальной (“играть в</w:t>
      </w:r>
      <w:r>
        <w:rPr>
          <w:rFonts w:ascii="Times New Roman" w:hAnsi="Times New Roman" w:cs="Times New Roman"/>
          <w:sz w:val="28"/>
          <w:szCs w:val="28"/>
        </w:rPr>
        <w:t>нимательно, считать варианты”).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76329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747EC1">
        <w:rPr>
          <w:rFonts w:ascii="Times New Roman" w:hAnsi="Times New Roman" w:cs="Times New Roman"/>
          <w:sz w:val="28"/>
          <w:szCs w:val="28"/>
        </w:rPr>
        <w:t>Создание индивидуального ритуала (короткая медитация, дыхание, установка).</w:t>
      </w:r>
    </w:p>
    <w:p w14:paraId="0793AD71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5. Психология взаимодействия с соперником</w:t>
      </w:r>
    </w:p>
    <w:p w14:paraId="47718711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 xml:space="preserve">5.1. Невербальные </w:t>
      </w:r>
      <w:r>
        <w:rPr>
          <w:rFonts w:ascii="Times New Roman" w:hAnsi="Times New Roman" w:cs="Times New Roman"/>
          <w:sz w:val="28"/>
          <w:szCs w:val="28"/>
        </w:rPr>
        <w:t>сигналы и поведенческие реакции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Шахматисты часто делают невербальные ошибк</w:t>
      </w:r>
      <w:r>
        <w:rPr>
          <w:rFonts w:ascii="Times New Roman" w:hAnsi="Times New Roman" w:cs="Times New Roman"/>
          <w:sz w:val="28"/>
          <w:szCs w:val="28"/>
        </w:rPr>
        <w:t>и, дающие сопернику информацию: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выражение удивления;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2.</w:t>
      </w:r>
      <w:r w:rsidRPr="00747EC1">
        <w:rPr>
          <w:rFonts w:ascii="Times New Roman" w:hAnsi="Times New Roman" w:cs="Times New Roman"/>
          <w:sz w:val="28"/>
          <w:szCs w:val="28"/>
        </w:rPr>
        <w:t>демонстр</w:t>
      </w:r>
      <w:r>
        <w:rPr>
          <w:rFonts w:ascii="Times New Roman" w:hAnsi="Times New Roman" w:cs="Times New Roman"/>
          <w:sz w:val="28"/>
          <w:szCs w:val="28"/>
        </w:rPr>
        <w:t>ация уверенности/неуверенности;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3.</w:t>
      </w:r>
      <w:r w:rsidRPr="00747EC1">
        <w:rPr>
          <w:rFonts w:ascii="Times New Roman" w:hAnsi="Times New Roman" w:cs="Times New Roman"/>
          <w:sz w:val="28"/>
          <w:szCs w:val="28"/>
        </w:rPr>
        <w:t>торопливые ходы в сложных позициях.</w:t>
      </w:r>
    </w:p>
    <w:p w14:paraId="695767CC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контроля поведения: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1.</w:t>
      </w:r>
      <w:r w:rsidRPr="00747EC1">
        <w:rPr>
          <w:rFonts w:ascii="Times New Roman" w:hAnsi="Times New Roman" w:cs="Times New Roman"/>
          <w:sz w:val="28"/>
          <w:szCs w:val="28"/>
        </w:rPr>
        <w:t xml:space="preserve">“нейтральное лицо” — </w:t>
      </w:r>
      <w:r>
        <w:rPr>
          <w:rFonts w:ascii="Times New Roman" w:hAnsi="Times New Roman" w:cs="Times New Roman"/>
          <w:sz w:val="28"/>
          <w:szCs w:val="28"/>
        </w:rPr>
        <w:t>удержание спокойного выражения;</w:t>
      </w:r>
      <w:r w:rsidRPr="00747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76329" w:rsidRPr="00D76329">
        <w:rPr>
          <w:rFonts w:ascii="Times New Roman" w:hAnsi="Times New Roman" w:cs="Times New Roman"/>
          <w:sz w:val="28"/>
          <w:szCs w:val="28"/>
        </w:rPr>
        <w:t>2.</w:t>
      </w:r>
      <w:r w:rsidRPr="00747EC1">
        <w:rPr>
          <w:rFonts w:ascii="Times New Roman" w:hAnsi="Times New Roman" w:cs="Times New Roman"/>
          <w:sz w:val="28"/>
          <w:szCs w:val="28"/>
        </w:rPr>
        <w:t xml:space="preserve">контроль темпа ходов;   </w:t>
      </w:r>
      <w:r w:rsidR="00D76329" w:rsidRPr="00D763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3.</w:t>
      </w:r>
      <w:r w:rsidRPr="00747EC1">
        <w:rPr>
          <w:rFonts w:ascii="Times New Roman" w:hAnsi="Times New Roman" w:cs="Times New Roman"/>
          <w:sz w:val="28"/>
          <w:szCs w:val="28"/>
        </w:rPr>
        <w:t>осознанные паузы для восстановления концентрации.</w:t>
      </w:r>
    </w:p>
    <w:p w14:paraId="5935E808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6. Мотивация и управление состоянием в тренировочном процессе                                                                                6.1. Внутренняя и внешняя мотивация                                                                                                                      Внутренняя мотивация — интерес к игре, к процессу улучшения.                                                                          Внешняя — желание выигрывать, рейтинги, медали.                                                                                                                Задача тренера: поддерживать баланс.</w:t>
      </w:r>
    </w:p>
    <w:p w14:paraId="04135C78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Методики повышения мотивации:                                                                                                                                       1.постановка микро-целей (“не допустить простых ошибок”, “посчитать каждый вариант до конца”);                                                                                                                                                                                2. ведение дневника шахматного прогресса;                                                                                                                3.поощрение стабильности, а не только побед.</w:t>
      </w:r>
    </w:p>
    <w:p w14:paraId="75CF07BC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7. Психологические упражнения и тренинговые методы                                                                                                    7.1. Практические упражнения для занятий                                                                                                                «Холодный старт»                                                                                                                                                                             Игрок начинает решение сложной позиции без разогрева — тренировка стрессоустойчивости.</w:t>
      </w:r>
    </w:p>
    <w:p w14:paraId="2268B494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«Точка фокусировки»                                                                                                                                                                     Перед партией 2 минуты участник концентрируется на дыхании.</w:t>
      </w:r>
    </w:p>
    <w:p w14:paraId="25E46038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«Потеря фигуры»                                                                                                                                                                    Игрок специально отдаёт фигуру и старается психологически сохранить боеспособность позиции.</w:t>
      </w:r>
    </w:p>
    <w:p w14:paraId="454BFEA3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«Тренировка устойчивого темпа»                                                                                                                                         Игра с обязательной паузой 5 секунд перед каждым ходом (контроль импульсивности).</w:t>
      </w:r>
    </w:p>
    <w:p w14:paraId="0F749932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</w:rPr>
        <w:t>Заключение</w:t>
      </w:r>
    </w:p>
    <w:p w14:paraId="0725CED0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47EC1">
        <w:rPr>
          <w:rFonts w:ascii="Times New Roman" w:hAnsi="Times New Roman" w:cs="Times New Roman"/>
          <w:sz w:val="28"/>
          <w:szCs w:val="28"/>
        </w:rPr>
        <w:t>Психология в шахматах — фундаментальная часть подготовки игрока. Она включает развитие внимания, эмоциональной устойчивости, рационального мышления и способности к объективной оценке позиций. Систематическая работа над психологическими аспектами позволяет не только повысить спортивные результаты, но и формирует личностные качества: самоконтроль, дисциплину, терпение и умение анализировать собственные действия.</w:t>
      </w:r>
    </w:p>
    <w:p w14:paraId="507BA527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7EC1">
        <w:rPr>
          <w:rFonts w:ascii="Times New Roman" w:hAnsi="Times New Roman" w:cs="Times New Roman"/>
          <w:sz w:val="28"/>
          <w:szCs w:val="28"/>
          <w:lang w:val="kk-KZ"/>
        </w:rPr>
        <w:t>Использованные литературы</w:t>
      </w:r>
      <w:r w:rsidRPr="00747EC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747E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27BADB9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47EC1">
        <w:rPr>
          <w:rFonts w:ascii="Times New Roman" w:hAnsi="Times New Roman" w:cs="Times New Roman"/>
          <w:sz w:val="28"/>
          <w:szCs w:val="28"/>
        </w:rPr>
        <w:t>.Котов, А. Е. Тайны мышления шахматиста. — Москва: Физкультура и спорт, 1971.</w:t>
      </w:r>
    </w:p>
    <w:p w14:paraId="4DC462E7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47EC1">
        <w:rPr>
          <w:rFonts w:ascii="Times New Roman" w:hAnsi="Times New Roman" w:cs="Times New Roman"/>
          <w:sz w:val="28"/>
          <w:szCs w:val="28"/>
        </w:rPr>
        <w:t>.Де Гроот, А. Мыслительная деятельность сильных шахматистов. — Москва: Просвещение, 1965.</w:t>
      </w:r>
    </w:p>
    <w:p w14:paraId="021329D0" w14:textId="77777777" w:rsidR="00747EC1" w:rsidRPr="00747EC1" w:rsidRDefault="00747EC1" w:rsidP="00747EC1">
      <w:pPr>
        <w:rPr>
          <w:rFonts w:ascii="Times New Roman" w:hAnsi="Times New Roman" w:cs="Times New Roman"/>
          <w:sz w:val="28"/>
          <w:szCs w:val="28"/>
        </w:rPr>
      </w:pPr>
      <w:r w:rsidRPr="00747EC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47EC1">
        <w:rPr>
          <w:rFonts w:ascii="Times New Roman" w:hAnsi="Times New Roman" w:cs="Times New Roman"/>
          <w:sz w:val="28"/>
          <w:szCs w:val="28"/>
        </w:rPr>
        <w:t>.Кройцер, В. Психология шахматного творчества. — Москва: Физкультура и спорт, 1970.</w:t>
      </w:r>
    </w:p>
    <w:sectPr w:rsidR="00747EC1" w:rsidRPr="0074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7B5"/>
    <w:rsid w:val="00133AE5"/>
    <w:rsid w:val="00747EC1"/>
    <w:rsid w:val="007B0412"/>
    <w:rsid w:val="008C0821"/>
    <w:rsid w:val="00C46E6C"/>
    <w:rsid w:val="00D76329"/>
    <w:rsid w:val="00D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9AEA"/>
  <w15:docId w15:val="{BA1C3C8D-58A8-D541-ACA3-A6BB80FC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2025-12-04T19:57:00Z</dcterms:created>
  <dcterms:modified xsi:type="dcterms:W3CDTF">2025-12-04T19:57:00Z</dcterms:modified>
</cp:coreProperties>
</file>