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39" w:rsidRPr="00C80C39" w:rsidRDefault="00C80C39" w:rsidP="00C80C3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0C39">
        <w:rPr>
          <w:rFonts w:ascii="Times New Roman" w:hAnsi="Times New Roman" w:cs="Times New Roman"/>
          <w:b/>
          <w:sz w:val="28"/>
          <w:szCs w:val="28"/>
          <w:lang w:val="kk-KZ"/>
        </w:rPr>
        <w:t>АӘТД сабақтарында жастардың әскери-патриоттық тәрбиесін жетілдіру әдістері</w:t>
      </w:r>
    </w:p>
    <w:p w:rsidR="00C80C39" w:rsidRPr="00C80C39" w:rsidRDefault="00C80C39" w:rsidP="00C80C3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0C39" w:rsidRPr="00C80C39" w:rsidRDefault="00C80C39" w:rsidP="00C80C3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0C39">
        <w:rPr>
          <w:rFonts w:ascii="Times New Roman" w:hAnsi="Times New Roman" w:cs="Times New Roman"/>
          <w:sz w:val="28"/>
          <w:szCs w:val="28"/>
          <w:lang w:val="kk-KZ"/>
        </w:rPr>
        <w:t>Аннотация:</w:t>
      </w:r>
    </w:p>
    <w:p w:rsidR="005E0ADD" w:rsidRPr="00C80C39" w:rsidRDefault="00C80C39" w:rsidP="00C80C3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0C39">
        <w:rPr>
          <w:rFonts w:ascii="Times New Roman" w:hAnsi="Times New Roman" w:cs="Times New Roman"/>
          <w:sz w:val="28"/>
          <w:szCs w:val="28"/>
          <w:lang w:val="kk-KZ"/>
        </w:rPr>
        <w:t>Бұл мақалада алғашқы әскери және технологиялық дайындық (АӘТД) сабақтарында жастардың әскери-патриоттық тәрбиесін жетілдірудің педагогикалық әдістері қарастырылады. Әскери-патриоттық тәрбиенің теориялық негіздері талданып, оны білім беру үдерісінде тиімді жүзеге асырудың практикалық жолдары ұсынылады. Зерттеу барысында интерактивті, практикалық-бағдарлы және тәрбиелік іс-шараларға негізделген әдістердің жастардың патриоттық сана-сезімін қалыптастырудағы маңызы айқындалады.</w:t>
      </w:r>
    </w:p>
    <w:p w:rsidR="00C80C39" w:rsidRPr="00C80C39" w:rsidRDefault="00C80C39" w:rsidP="00C80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0C3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Кілт сөздер:</w:t>
      </w:r>
      <w:r w:rsidRPr="00C80C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АӘТД, әскери-патриоттық тәрбие, жастар, патриотизм, оқыту әдістері, азаматтық тәрбие.</w:t>
      </w:r>
    </w:p>
    <w:p w:rsidR="00C80C39" w:rsidRPr="00C80C39" w:rsidRDefault="00C80C39" w:rsidP="00C80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80C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</w:t>
      </w:r>
      <w:proofErr w:type="gramStart"/>
      <w:r w:rsidRPr="00C80C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C80C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іспе</w:t>
      </w:r>
      <w:proofErr w:type="spellEnd"/>
    </w:p>
    <w:p w:rsidR="00C80C39" w:rsidRPr="00C80C39" w:rsidRDefault="00C80C39" w:rsidP="00C80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Жаһандану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жағдайында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іпсіздікті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нығайту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елдің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қорғаныс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арттыруда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жастардың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әскери-патриоттық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тәрбиесінің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маңызы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Осы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тұ</w:t>
      </w:r>
      <w:proofErr w:type="gram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ғыда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ұйымдарында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оқытылатын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алғашқы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әскери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технологиялық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дайындық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(АӘТД)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пәні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жастарды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Отанды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қорғауға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даярлаудың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құралдарының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0C39" w:rsidRPr="00C80C39" w:rsidRDefault="00C80C39" w:rsidP="00C80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АӘТД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сабақтарының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алушылардың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әскери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білімдерін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қалыптастырумен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бойында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отансүйгі</w:t>
      </w:r>
      <w:proofErr w:type="gram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азаматтық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тәртіп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ерік-жігер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қасиеттерді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C80C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0C39" w:rsidRPr="00C80C39" w:rsidRDefault="00C80C39" w:rsidP="00C80C39">
      <w:pPr>
        <w:pStyle w:val="3"/>
        <w:rPr>
          <w:sz w:val="28"/>
          <w:szCs w:val="28"/>
          <w:lang w:val="kk-KZ"/>
        </w:rPr>
      </w:pPr>
      <w:r w:rsidRPr="00C80C39">
        <w:rPr>
          <w:sz w:val="28"/>
          <w:szCs w:val="28"/>
          <w:lang w:val="kk-KZ"/>
        </w:rPr>
        <w:t>Әскери-патриоттық тәрбиенің теориялық негіздері</w:t>
      </w:r>
    </w:p>
    <w:p w:rsidR="00C80C39" w:rsidRPr="00C80C39" w:rsidRDefault="00C80C39" w:rsidP="00C80C39">
      <w:pPr>
        <w:pStyle w:val="a3"/>
        <w:rPr>
          <w:sz w:val="28"/>
          <w:szCs w:val="28"/>
          <w:lang w:val="kk-KZ"/>
        </w:rPr>
      </w:pPr>
      <w:r w:rsidRPr="00C80C39">
        <w:rPr>
          <w:sz w:val="28"/>
          <w:szCs w:val="28"/>
          <w:lang w:val="kk-KZ"/>
        </w:rPr>
        <w:t>Әскери-патриоттық тәрбие – бұл жеке тұлғаның Отанға деген сүйіспеншілігін, ел тағдырына деген жауапкершілігін қалыптастыруға бағытталған әлеуметтік-педагогикалық үдеріс. Ол жастардың ұлттық сана-сезімін, тарихи жадысын және әскери қызметке деген оң көзқарасын дамытуға ықпал етеді.</w:t>
      </w:r>
    </w:p>
    <w:p w:rsidR="00C80C39" w:rsidRPr="00C80C39" w:rsidRDefault="00C80C39" w:rsidP="00C80C39">
      <w:pPr>
        <w:pStyle w:val="a3"/>
        <w:rPr>
          <w:sz w:val="28"/>
          <w:szCs w:val="28"/>
          <w:lang w:val="kk-KZ"/>
        </w:rPr>
      </w:pPr>
      <w:r w:rsidRPr="00C80C39">
        <w:rPr>
          <w:sz w:val="28"/>
          <w:szCs w:val="28"/>
          <w:lang w:val="kk-KZ"/>
        </w:rPr>
        <w:t>Педагогикалық тұрғыдан алғанда, әскери-патриоттық тәрбие тұлғаның рухани-адамгершілік, дене және зияткерлік дамуын кешенді түрде қамтамасыз етуге бағытталады.</w:t>
      </w:r>
    </w:p>
    <w:p w:rsidR="00C80C39" w:rsidRPr="00C80C39" w:rsidRDefault="00C80C39" w:rsidP="00C80C39">
      <w:pPr>
        <w:pStyle w:val="3"/>
        <w:rPr>
          <w:sz w:val="28"/>
          <w:szCs w:val="28"/>
          <w:lang w:val="kk-KZ"/>
        </w:rPr>
      </w:pPr>
      <w:r w:rsidRPr="00C80C39">
        <w:rPr>
          <w:sz w:val="28"/>
          <w:szCs w:val="28"/>
          <w:lang w:val="kk-KZ"/>
        </w:rPr>
        <w:t>АӘТД сабақтарында әскери-патриоттық тәрбиені жетілдіру әдістері</w:t>
      </w:r>
    </w:p>
    <w:p w:rsidR="00C80C39" w:rsidRPr="00C80C39" w:rsidRDefault="00C80C39" w:rsidP="00C80C39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C80C39">
        <w:rPr>
          <w:rStyle w:val="a4"/>
          <w:sz w:val="28"/>
          <w:szCs w:val="28"/>
          <w:lang w:val="kk-KZ"/>
        </w:rPr>
        <w:t>Практикалық-бағдарлы әдістер</w:t>
      </w:r>
      <w:r w:rsidRPr="00C80C39">
        <w:rPr>
          <w:sz w:val="28"/>
          <w:szCs w:val="28"/>
          <w:lang w:val="kk-KZ"/>
        </w:rPr>
        <w:br/>
        <w:t xml:space="preserve">Саптық дайындық, әскери тактика элементтері, алғашқы медициналық </w:t>
      </w:r>
      <w:r w:rsidRPr="00C80C39">
        <w:rPr>
          <w:sz w:val="28"/>
          <w:szCs w:val="28"/>
          <w:lang w:val="kk-KZ"/>
        </w:rPr>
        <w:lastRenderedPageBreak/>
        <w:t>көмек көрсету, азаматтық қорғаныс бойынша жаттығулар оқушылардың теориялық білімін тәжірибемен ұштастырады.</w:t>
      </w:r>
    </w:p>
    <w:p w:rsidR="00C80C39" w:rsidRPr="00C80C39" w:rsidRDefault="00C80C39" w:rsidP="00C80C39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C80C39">
        <w:rPr>
          <w:rStyle w:val="a4"/>
          <w:sz w:val="28"/>
          <w:szCs w:val="28"/>
          <w:lang w:val="kk-KZ"/>
        </w:rPr>
        <w:t>Интерактивті оқыту әдістері</w:t>
      </w:r>
      <w:r w:rsidRPr="00C80C39">
        <w:rPr>
          <w:sz w:val="28"/>
          <w:szCs w:val="28"/>
          <w:lang w:val="kk-KZ"/>
        </w:rPr>
        <w:br/>
        <w:t>Пікірталас, рөлдік ойындар, жағдаяттық тапсырмалар арқылы білім алушылардың ойлау қабілеті мен белсенділігі артады, ұжымдық жауапкершілік қалыптасады.</w:t>
      </w:r>
    </w:p>
    <w:p w:rsidR="00C80C39" w:rsidRPr="00C80C39" w:rsidRDefault="00C80C39" w:rsidP="00C80C39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C80C39">
        <w:rPr>
          <w:rStyle w:val="a4"/>
          <w:sz w:val="28"/>
          <w:szCs w:val="28"/>
          <w:lang w:val="kk-KZ"/>
        </w:rPr>
        <w:t>Жобалық қызмет</w:t>
      </w:r>
      <w:r w:rsidRPr="00C80C39">
        <w:rPr>
          <w:sz w:val="28"/>
          <w:szCs w:val="28"/>
          <w:lang w:val="kk-KZ"/>
        </w:rPr>
        <w:br/>
        <w:t>Қазақстан Қарулы Күштерінің тарихы, Ұлы Отан соғысы батырлары, заманауи әскердің рөлі туралы жобалар патриоттық құндылықтарды терең түсінуге мүмкіндік береді.</w:t>
      </w:r>
    </w:p>
    <w:p w:rsidR="00C80C39" w:rsidRPr="00C80C39" w:rsidRDefault="00C80C39" w:rsidP="00C80C39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C80C39">
        <w:rPr>
          <w:rStyle w:val="a4"/>
          <w:sz w:val="28"/>
          <w:szCs w:val="28"/>
          <w:lang w:val="kk-KZ"/>
        </w:rPr>
        <w:t>Тәрбие және сыныптан тыс жұмыстар</w:t>
      </w:r>
      <w:r w:rsidRPr="00C80C39">
        <w:rPr>
          <w:sz w:val="28"/>
          <w:szCs w:val="28"/>
          <w:lang w:val="kk-KZ"/>
        </w:rPr>
        <w:br/>
        <w:t>Әскери бөлімдерге экскурсиялар, ардагерлермен кездесулер, патриоттық іс-шаралар АӘТД сабақтарының тәрбиелік әлеуетін арттырады.</w:t>
      </w:r>
    </w:p>
    <w:p w:rsidR="00C80C39" w:rsidRPr="00C80C39" w:rsidRDefault="00C80C39" w:rsidP="00C80C39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C80C39">
        <w:rPr>
          <w:rStyle w:val="a4"/>
          <w:sz w:val="28"/>
          <w:szCs w:val="28"/>
          <w:lang w:val="kk-KZ"/>
        </w:rPr>
        <w:t>Ақпараттық-коммуникациялық технологиялар</w:t>
      </w:r>
      <w:r w:rsidRPr="00C80C39">
        <w:rPr>
          <w:sz w:val="28"/>
          <w:szCs w:val="28"/>
          <w:lang w:val="kk-KZ"/>
        </w:rPr>
        <w:br/>
        <w:t>Мультимедиялық құралдарды қолдану әскери қызметтің маңызын көрнекі түрде көрсетіп, сабақтың тиімділігін арттырады.</w:t>
      </w:r>
    </w:p>
    <w:p w:rsidR="00C80C39" w:rsidRPr="00C80C39" w:rsidRDefault="00C80C39" w:rsidP="00C80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  <w:r w:rsidRPr="00C80C3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Қорытынды</w:t>
      </w:r>
    </w:p>
    <w:p w:rsidR="00C80C39" w:rsidRPr="00C80C39" w:rsidRDefault="00C80C39" w:rsidP="00C80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0C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АӘТД сабақтарында жастардың әскери-патриоттық тәрбиесін жетілдіру – білім беру жүйесінің маңызды бағыттарының бірі. Әдістерді кешенді және жүйелі қолдану арқылы білім алушылардың патриоттық сана-сезімін, азаматтық ұстанымын және Отан қорғауға даярлығын қалыптастыруға болады. Ұсынылған әдістер АӘТД пәнінің тәрбиелік маңызын арттырып, оны қазіргі білім беру талаптарына сай жүзеге асыруға мүмкіндік береді.</w:t>
      </w:r>
    </w:p>
    <w:p w:rsidR="00C80C39" w:rsidRPr="00C80C39" w:rsidRDefault="00C80C39" w:rsidP="00C80C3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80C39" w:rsidRPr="00C80C39" w:rsidSect="00C80C3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C4D34"/>
    <w:multiLevelType w:val="multilevel"/>
    <w:tmpl w:val="20DC0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124C49"/>
    <w:multiLevelType w:val="multilevel"/>
    <w:tmpl w:val="8BC4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6D"/>
    <w:rsid w:val="005E0ADD"/>
    <w:rsid w:val="00C80C39"/>
    <w:rsid w:val="00F4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0C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0C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8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C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0C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0C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8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2596</Characters>
  <Application>Microsoft Office Word</Application>
  <DocSecurity>0</DocSecurity>
  <Lines>21</Lines>
  <Paragraphs>6</Paragraphs>
  <ScaleCrop>false</ScaleCrop>
  <Company>*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2</cp:revision>
  <dcterms:created xsi:type="dcterms:W3CDTF">2026-01-11T18:18:00Z</dcterms:created>
  <dcterms:modified xsi:type="dcterms:W3CDTF">2026-01-11T18:23:00Z</dcterms:modified>
</cp:coreProperties>
</file>