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tabs>
          <w:tab w:val="left" w:leader="none" w:pos="709"/>
          <w:tab w:val="left" w:leader="none" w:pos="851"/>
          <w:tab w:val="left" w:leader="none" w:pos="993"/>
        </w:tabs>
        <w:spacing w:after="0" w:before="0" w:line="360" w:lineRule="auto"/>
        <w:ind w:left="1133.8582677165355" w:right="853.346456692913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КОММУНИКАТИВНЫХ НАВЫКОВ НА УРОКАХ АНГЛИЙСКОГО ЯЗЫКА: ОСОБЕННОСТИ И ИСТОРИЧЕСКИЕ АСПЕКТЫ РАЗВИТИЯ КОММУНИКАТИВНОГО МЕТОДА</w:t>
      </w:r>
    </w:p>
    <w:p w:rsidR="00000000" w:rsidDel="00000000" w:rsidP="00000000" w:rsidRDefault="00000000" w:rsidRPr="00000000" w14:paraId="00000002">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Каиырбекова Кымбат Нурбековна</w:t>
      </w:r>
    </w:p>
    <w:p w:rsidR="00000000" w:rsidDel="00000000" w:rsidP="00000000" w:rsidRDefault="00000000" w:rsidRPr="00000000" w14:paraId="00000004">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преподаватель английского языка</w:t>
      </w:r>
    </w:p>
    <w:p w:rsidR="00000000" w:rsidDel="00000000" w:rsidP="00000000" w:rsidRDefault="00000000" w:rsidRPr="00000000" w14:paraId="00000005">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школа гимназия №83 им.Ы.Алтынсарина</w:t>
      </w:r>
    </w:p>
    <w:p w:rsidR="00000000" w:rsidDel="00000000" w:rsidP="00000000" w:rsidRDefault="00000000" w:rsidRPr="00000000" w14:paraId="00000006">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Казахстан , г.Астана</w:t>
      </w:r>
    </w:p>
    <w:p w:rsidR="00000000" w:rsidDel="00000000" w:rsidP="00000000" w:rsidRDefault="00000000" w:rsidRPr="00000000" w14:paraId="00000007">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hyperlink r:id="rId6">
        <w:r w:rsidDel="00000000" w:rsidR="00000000" w:rsidRPr="00000000">
          <w:rPr>
            <w:rFonts w:ascii="Times New Roman" w:cs="Times New Roman" w:eastAsia="Times New Roman" w:hAnsi="Times New Roman"/>
            <w:sz w:val="28"/>
            <w:szCs w:val="28"/>
            <w:rtl w:val="0"/>
          </w:rPr>
          <w:t xml:space="preserve">kkn130393@gmail.com</w:t>
        </w:r>
      </w:hyperlink>
      <w:r w:rsidDel="00000000" w:rsidR="00000000" w:rsidRPr="00000000">
        <w:rPr>
          <w:rtl w:val="0"/>
        </w:rPr>
      </w:r>
    </w:p>
    <w:p w:rsidR="00000000" w:rsidDel="00000000" w:rsidP="00000000" w:rsidRDefault="00000000" w:rsidRPr="00000000" w14:paraId="00000008">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Lines w:val="1"/>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Аннотация.</w:t>
      </w:r>
      <w:r w:rsidDel="00000000" w:rsidR="00000000" w:rsidRPr="00000000">
        <w:rPr>
          <w:rFonts w:ascii="Times New Roman" w:cs="Times New Roman" w:eastAsia="Times New Roman" w:hAnsi="Times New Roman"/>
          <w:sz w:val="28"/>
          <w:szCs w:val="28"/>
          <w:rtl w:val="0"/>
        </w:rPr>
        <w:t xml:space="preserve"> Статья посвящена особенностям формирования коммуникативных навыков на уроках английского языка и анализу исторических предпосылок возникновения коммуникативного метода. Особое внимание уделяется структуре устной речи, её компонентам, а также роли устной речи в развитии коммуникативной компетенции. В рамках теоретического анализа рассматривается понятие речи, её формы и основные функции, что позволяет глубже понять механизмы формирования коммуникативных навыков в образовательном процессе. Теоретическую основу исследования составили работы таких известных российских ученых как : Е. И. Пассова, Н.А. Гальсковой, Н. И. Геза и В. А. Фроловой, а также зарубежных исследователей : Д. Хаймса, М. Канале и  М. Свейна.</w:t>
      </w:r>
    </w:p>
    <w:p w:rsidR="00000000" w:rsidDel="00000000" w:rsidP="00000000" w:rsidRDefault="00000000" w:rsidRPr="00000000" w14:paraId="0000000A">
      <w:pPr>
        <w:keepLines w:val="1"/>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Цель данного исследования-</w:t>
      </w:r>
      <w:r w:rsidDel="00000000" w:rsidR="00000000" w:rsidRPr="00000000">
        <w:rPr>
          <w:rFonts w:ascii="Times New Roman" w:cs="Times New Roman" w:eastAsia="Times New Roman" w:hAnsi="Times New Roman"/>
          <w:sz w:val="28"/>
          <w:szCs w:val="28"/>
          <w:rtl w:val="0"/>
        </w:rPr>
        <w:t xml:space="preserve">изучить и проанализировать особенности коммуникативного метода , его исторические основания , концептуальные положения,а также возможности применения на уроках английского языка в современной школе .</w:t>
      </w:r>
    </w:p>
    <w:p w:rsidR="00000000" w:rsidDel="00000000" w:rsidP="00000000" w:rsidRDefault="00000000" w:rsidRPr="00000000" w14:paraId="0000000B">
      <w:pPr>
        <w:keepLines w:val="1"/>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 ходе исследования</w:t>
      </w:r>
      <w:r w:rsidDel="00000000" w:rsidR="00000000" w:rsidRPr="00000000">
        <w:rPr>
          <w:rFonts w:ascii="Times New Roman" w:cs="Times New Roman" w:eastAsia="Times New Roman" w:hAnsi="Times New Roman"/>
          <w:sz w:val="28"/>
          <w:szCs w:val="28"/>
          <w:rtl w:val="0"/>
        </w:rPr>
        <w:t xml:space="preserve"> были рассмотрены ключевые характеристики коммуникативного подхода, понятие и функции речи, определены факторы, влияющие на формирование коммуникативных навыков, </w:t>
      </w:r>
    </w:p>
    <w:p w:rsidR="00000000" w:rsidDel="00000000" w:rsidP="00000000" w:rsidRDefault="00000000" w:rsidRPr="00000000" w14:paraId="0000000C">
      <w:pPr>
        <w:keepLines w:val="1"/>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обозначены педагогические условия, способствующие повышению эффективности обучения.</w:t>
      </w:r>
    </w:p>
    <w:p w:rsidR="00000000" w:rsidDel="00000000" w:rsidP="00000000" w:rsidRDefault="00000000" w:rsidRPr="00000000" w14:paraId="0000000D">
      <w:pPr>
        <w:keepLines w:val="1"/>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Ключевые слова:</w:t>
      </w:r>
      <w:r w:rsidDel="00000000" w:rsidR="00000000" w:rsidRPr="00000000">
        <w:rPr>
          <w:rFonts w:ascii="Times New Roman" w:cs="Times New Roman" w:eastAsia="Times New Roman" w:hAnsi="Times New Roman"/>
          <w:sz w:val="28"/>
          <w:szCs w:val="28"/>
          <w:rtl w:val="0"/>
        </w:rPr>
        <w:t xml:space="preserve"> коммуникативный метод, коммуникативные навыки, устная речь, формы речи, функции речи, коммуникативная компетенция, методика обучения иностранным языкам.</w:t>
      </w:r>
      <w:r w:rsidDel="00000000" w:rsidR="00000000" w:rsidRPr="00000000">
        <w:rPr>
          <w:rtl w:val="0"/>
        </w:rPr>
      </w:r>
    </w:p>
    <w:p w:rsidR="00000000" w:rsidDel="00000000" w:rsidP="00000000" w:rsidRDefault="00000000" w:rsidRPr="00000000" w14:paraId="0000000E">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before="0" w:line="360" w:lineRule="auto"/>
        <w:ind w:left="1140" w:right="853.346456692913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COMMUNICATIVE SKILLS IN ENGLISH LANGUAGE LESSONS: FEATURES AND HISTORICAL ASPECTS OF THE DEVELOPMENT OF COMMUNICATIVE METHOD  </w:t>
      </w:r>
    </w:p>
    <w:p w:rsidR="00000000" w:rsidDel="00000000" w:rsidP="00000000" w:rsidRDefault="00000000" w:rsidRPr="00000000" w14:paraId="00000010">
      <w:pPr>
        <w:spacing w:after="0" w:before="0" w:line="360" w:lineRule="auto"/>
        <w:ind w:left="1140" w:right="853.3464566929138"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Kaiyrbekova</w:t>
      </w:r>
      <w:r w:rsidDel="00000000" w:rsidR="00000000" w:rsidRPr="00000000">
        <w:rPr>
          <w:rFonts w:ascii="Times New Roman" w:cs="Times New Roman" w:eastAsia="Times New Roman" w:hAnsi="Times New Roman"/>
          <w:sz w:val="28"/>
          <w:szCs w:val="28"/>
          <w:rtl w:val="0"/>
        </w:rPr>
        <w:t xml:space="preserve"> Kymbat </w:t>
      </w:r>
      <w:r w:rsidDel="00000000" w:rsidR="00000000" w:rsidRPr="00000000">
        <w:rPr>
          <w:rFonts w:ascii="Times New Roman" w:cs="Times New Roman" w:eastAsia="Times New Roman" w:hAnsi="Times New Roman"/>
          <w:sz w:val="28"/>
          <w:szCs w:val="28"/>
          <w:rtl w:val="0"/>
        </w:rPr>
        <w:t xml:space="preserve">Nurbekovna</w:t>
      </w:r>
      <w:r w:rsidDel="00000000" w:rsidR="00000000" w:rsidRPr="00000000">
        <w:rPr>
          <w:rtl w:val="0"/>
        </w:rPr>
      </w:r>
    </w:p>
    <w:p w:rsidR="00000000" w:rsidDel="00000000" w:rsidP="00000000" w:rsidRDefault="00000000" w:rsidRPr="00000000" w14:paraId="00000011">
      <w:pPr>
        <w:spacing w:after="0" w:before="0" w:line="360" w:lineRule="auto"/>
        <w:ind w:left="1140" w:right="853.3464566929138"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English language teacher</w:t>
      </w:r>
    </w:p>
    <w:p w:rsidR="00000000" w:rsidDel="00000000" w:rsidP="00000000" w:rsidRDefault="00000000" w:rsidRPr="00000000" w14:paraId="00000012">
      <w:pPr>
        <w:spacing w:after="0" w:before="0" w:line="360" w:lineRule="auto"/>
        <w:ind w:left="1140" w:right="853.3464566929138"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school-gymnasium named after Y.Altynsarin </w:t>
      </w:r>
    </w:p>
    <w:p w:rsidR="00000000" w:rsidDel="00000000" w:rsidP="00000000" w:rsidRDefault="00000000" w:rsidRPr="00000000" w14:paraId="00000013">
      <w:pPr>
        <w:spacing w:after="0" w:before="0" w:line="360" w:lineRule="auto"/>
        <w:ind w:left="1140" w:right="853.3464566929138"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Astana,Kazakhstan</w:t>
      </w:r>
    </w:p>
    <w:p w:rsidR="00000000" w:rsidDel="00000000" w:rsidP="00000000" w:rsidRDefault="00000000" w:rsidRPr="00000000" w14:paraId="00000014">
      <w:pPr>
        <w:keepLines w:val="1"/>
        <w:spacing w:after="0" w:before="0" w:line="360" w:lineRule="auto"/>
        <w:ind w:right="853.3464566929138"/>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E-mail:</w:t>
      </w:r>
      <w:hyperlink r:id="rId7">
        <w:r w:rsidDel="00000000" w:rsidR="00000000" w:rsidRPr="00000000">
          <w:rPr>
            <w:rFonts w:ascii="Times New Roman" w:cs="Times New Roman" w:eastAsia="Times New Roman" w:hAnsi="Times New Roman"/>
            <w:sz w:val="28"/>
            <w:szCs w:val="28"/>
            <w:rtl w:val="0"/>
          </w:rPr>
          <w:t xml:space="preserve">kkn130393@gmail.com</w:t>
        </w:r>
      </w:hyperlink>
      <w:r w:rsidDel="00000000" w:rsidR="00000000" w:rsidRPr="00000000">
        <w:rPr>
          <w:rtl w:val="0"/>
        </w:rPr>
      </w:r>
    </w:p>
    <w:p w:rsidR="00000000" w:rsidDel="00000000" w:rsidP="00000000" w:rsidRDefault="00000000" w:rsidRPr="00000000" w14:paraId="00000015">
      <w:pPr>
        <w:keepLines w:val="1"/>
        <w:spacing w:after="0" w:before="0" w:line="360" w:lineRule="auto"/>
        <w:ind w:right="853.3464566929138"/>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Annotation.</w:t>
      </w:r>
      <w:r w:rsidDel="00000000" w:rsidR="00000000" w:rsidRPr="00000000">
        <w:rPr>
          <w:rFonts w:ascii="Times New Roman" w:cs="Times New Roman" w:eastAsia="Times New Roman" w:hAnsi="Times New Roman"/>
          <w:sz w:val="28"/>
          <w:szCs w:val="28"/>
          <w:rtl w:val="0"/>
        </w:rPr>
        <w:t xml:space="preserve">The article examines the specific features of developing communicative skills in English language lessons and analyzes the historical prerequisites for the emergence of the communicative approach. </w:t>
      </w:r>
    </w:p>
    <w:p w:rsidR="00000000" w:rsidDel="00000000" w:rsidP="00000000" w:rsidRDefault="00000000" w:rsidRPr="00000000" w14:paraId="00000017">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attention is given to the structure of oral speech, its components, and its role in the development of communicative competence. The study also considers the concept of speech, its forms and key functions, which provides a deeper understanding of the mechanisms underlying the formation of communicative skills in the educational process.</w:t>
      </w:r>
    </w:p>
    <w:p w:rsidR="00000000" w:rsidDel="00000000" w:rsidP="00000000" w:rsidRDefault="00000000" w:rsidRPr="00000000" w14:paraId="00000018">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theoretical foundation of the research is based on the works of prominent Russian scholars such as E. I. Passov, N. A. Galskova, N. I. Gez, and V. A. Frolova, as well as influential foreign researchers including D. Hymes, M. Canale and M. Swain .</w:t>
      </w:r>
    </w:p>
    <w:p w:rsidR="00000000" w:rsidDel="00000000" w:rsidP="00000000" w:rsidRDefault="00000000" w:rsidRPr="00000000" w14:paraId="00000019">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aim of the study</w:t>
      </w:r>
      <w:r w:rsidDel="00000000" w:rsidR="00000000" w:rsidRPr="00000000">
        <w:rPr>
          <w:rFonts w:ascii="Times New Roman" w:cs="Times New Roman" w:eastAsia="Times New Roman" w:hAnsi="Times New Roman"/>
          <w:sz w:val="28"/>
          <w:szCs w:val="28"/>
          <w:rtl w:val="0"/>
        </w:rPr>
        <w:t xml:space="preserve"> is to explore and analyze the characteristics of the communicative approach, its historical background, conceptual foundations, and its practical application in modern English language teaching.</w:t>
      </w:r>
    </w:p>
    <w:p w:rsidR="00000000" w:rsidDel="00000000" w:rsidP="00000000" w:rsidRDefault="00000000" w:rsidRPr="00000000" w14:paraId="0000001A">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study</w:t>
      </w:r>
      <w:r w:rsidDel="00000000" w:rsidR="00000000" w:rsidRPr="00000000">
        <w:rPr>
          <w:rFonts w:ascii="Times New Roman" w:cs="Times New Roman" w:eastAsia="Times New Roman" w:hAnsi="Times New Roman"/>
          <w:sz w:val="28"/>
          <w:szCs w:val="28"/>
          <w:rtl w:val="0"/>
        </w:rPr>
        <w:t xml:space="preserve"> examines the essential features of the communicative method, the concept and functions of speech, identifies factors influencing the development of communicative skills, and outlines pedagogical conditions that enhance the effectiveness of language instruction.</w:t>
      </w:r>
    </w:p>
    <w:p w:rsidR="00000000" w:rsidDel="00000000" w:rsidP="00000000" w:rsidRDefault="00000000" w:rsidRPr="00000000" w14:paraId="0000001B">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This research</w:t>
      </w:r>
      <w:r w:rsidDel="00000000" w:rsidR="00000000" w:rsidRPr="00000000">
        <w:rPr>
          <w:rFonts w:ascii="Times New Roman" w:cs="Times New Roman" w:eastAsia="Times New Roman" w:hAnsi="Times New Roman"/>
          <w:sz w:val="28"/>
          <w:szCs w:val="28"/>
          <w:rtl w:val="0"/>
        </w:rPr>
        <w:t xml:space="preserve"> may be useful for English language teachers, methodologists, students of pedagogical programs, and anyone interested in contemporary methods of foreign language teaching.</w:t>
      </w:r>
    </w:p>
    <w:p w:rsidR="00000000" w:rsidDel="00000000" w:rsidP="00000000" w:rsidRDefault="00000000" w:rsidRPr="00000000" w14:paraId="0000001C">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communicative approach, communicative skills, oral speech, forms of speech, functions of speech, communicative competence, foreign language teaching methodology.</w:t>
      </w:r>
    </w:p>
    <w:p w:rsidR="00000000" w:rsidDel="00000000" w:rsidP="00000000" w:rsidRDefault="00000000" w:rsidRPr="00000000" w14:paraId="0000001D">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Lines w:val="1"/>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Введение.</w:t>
      </w:r>
      <w:r w:rsidDel="00000000" w:rsidR="00000000" w:rsidRPr="00000000">
        <w:rPr>
          <w:rFonts w:ascii="Times New Roman" w:cs="Times New Roman" w:eastAsia="Times New Roman" w:hAnsi="Times New Roman"/>
          <w:sz w:val="28"/>
          <w:szCs w:val="28"/>
          <w:rtl w:val="0"/>
        </w:rPr>
        <w:t xml:space="preserve"> В условиях глобализации и активных межкультурных контактов владение иностранным языком, особенно английским как международным средством общения, становится необходимым компонентом общей образовательной подготовки. Основной целью обучения иностранному языку в школе выступает формирование коммуникативной компетенции, в которой ключевую роль играет развитие умений устной речи , говорения и аудирования.</w:t>
      </w:r>
    </w:p>
    <w:p w:rsidR="00000000" w:rsidDel="00000000" w:rsidP="00000000" w:rsidRDefault="00000000" w:rsidRPr="00000000" w14:paraId="00000020">
      <w:pPr>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Английский язык занимает 1-е место в мире по количеству говорящих - более 1,5 миллиарда человек владеют им как родным или вторым языком. [15]</w:t>
      </w:r>
    </w:p>
    <w:p w:rsidR="00000000" w:rsidDel="00000000" w:rsidP="00000000" w:rsidRDefault="00000000" w:rsidRPr="00000000" w14:paraId="00000021">
      <w:pPr>
        <w:spacing w:after="0" w:before="0" w:line="360" w:lineRule="auto"/>
        <w:ind w:left="1133.85826771653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Согласно официальной концепции трехъязычного образования в РК, английский язык выбирают в качестве первого иностранного более 99 % школьников - независимо от языка обучения (казахскоязычные или русскоязычные школы), в 2021-2022 учебном году этот показатель составил ровно 28 %.  [13]</w:t>
      </w:r>
    </w:p>
    <w:p w:rsidR="00000000" w:rsidDel="00000000" w:rsidP="00000000" w:rsidRDefault="00000000" w:rsidRPr="00000000" w14:paraId="00000022">
      <w:pPr>
        <w:spacing w:after="0" w:before="0" w:line="360" w:lineRule="auto"/>
        <w:ind w:left="1133.85826771653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государственной языковой политики </w:t>
      </w:r>
      <w:r w:rsidDel="00000000" w:rsidR="00000000" w:rsidRPr="00000000">
        <w:rPr>
          <w:rFonts w:ascii="Times New Roman" w:cs="Times New Roman" w:eastAsia="Times New Roman" w:hAnsi="Times New Roman"/>
          <w:sz w:val="28"/>
          <w:szCs w:val="28"/>
          <w:highlight w:val="white"/>
          <w:rtl w:val="0"/>
        </w:rPr>
        <w:t xml:space="preserve">доля населения, владеющего тремя языками (казахским, русским и английским): в 2020 году - 26%, в 2021 году - 27%, в 2022 году - 28%, в 2023 году - 29%, в 2024 году -30%, в 2025 году - 31% . </w:t>
      </w:r>
      <w:r w:rsidDel="00000000" w:rsidR="00000000" w:rsidRPr="00000000">
        <w:rPr>
          <w:rFonts w:ascii="Times New Roman" w:cs="Times New Roman" w:eastAsia="Times New Roman" w:hAnsi="Times New Roman"/>
          <w:sz w:val="28"/>
          <w:szCs w:val="28"/>
          <w:rtl w:val="0"/>
        </w:rPr>
        <w:t xml:space="preserve">[13]</w:t>
      </w:r>
    </w:p>
    <w:p w:rsidR="00000000" w:rsidDel="00000000" w:rsidP="00000000" w:rsidRDefault="00000000" w:rsidRPr="00000000" w14:paraId="00000023">
      <w:pPr>
        <w:spacing w:after="0" w:before="0" w:line="360" w:lineRule="auto"/>
        <w:ind w:left="1133.85826771653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коммуникативных умений в устной речи требует от педагога комплексного подхода, сочетающего методические принципы, возрастные особенности учащихся, а также современные образовательные технологии.</w:t>
      </w:r>
    </w:p>
    <w:p w:rsidR="00000000" w:rsidDel="00000000" w:rsidP="00000000" w:rsidRDefault="00000000" w:rsidRPr="00000000" w14:paraId="00000024">
      <w:pPr>
        <w:spacing w:after="0" w:before="0" w:line="360" w:lineRule="auto"/>
        <w:ind w:left="1140" w:right="853.346456692913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Что  подразумевает под собой коммуникативная компетенция в современном образовании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5">
      <w:pPr>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из первых, кто расширил понятие языковой компетенции, является  Делл Хаймс американский </w:t>
      </w:r>
      <w:r w:rsidDel="00000000" w:rsidR="00000000" w:rsidRPr="00000000">
        <w:rPr>
          <w:rFonts w:ascii="Times New Roman" w:cs="Times New Roman" w:eastAsia="Times New Roman" w:hAnsi="Times New Roman"/>
          <w:sz w:val="28"/>
          <w:szCs w:val="28"/>
          <w:rtl w:val="0"/>
        </w:rPr>
        <w:t xml:space="preserve">социолингвист</w:t>
      </w:r>
      <w:r w:rsidDel="00000000" w:rsidR="00000000" w:rsidRPr="00000000">
        <w:rPr>
          <w:rFonts w:ascii="Times New Roman" w:cs="Times New Roman" w:eastAsia="Times New Roman" w:hAnsi="Times New Roman"/>
          <w:sz w:val="28"/>
          <w:szCs w:val="28"/>
          <w:rtl w:val="0"/>
        </w:rPr>
        <w:t xml:space="preserve"> и антрополог в 1080-1970-ых гг. , он ввёл понятие коммуникативной компетенции, под которой понимал не только знание языковых правил, но и способность употреблять язык в соответствии с социальным и контекстуальным окружением. Д.Хаймс подчеркивал, что овладение языком без понимания, когда, с кем и как говорить, не обеспечивает успешного общения . [11 ]</w:t>
      </w:r>
    </w:p>
    <w:p w:rsidR="00000000" w:rsidDel="00000000" w:rsidP="00000000" w:rsidRDefault="00000000" w:rsidRPr="00000000" w14:paraId="00000026">
      <w:pPr>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Научное развитие данного подхода продолжили М. </w:t>
      </w:r>
      <w:r w:rsidDel="00000000" w:rsidR="00000000" w:rsidRPr="00000000">
        <w:rPr>
          <w:rFonts w:ascii="Times New Roman" w:cs="Times New Roman" w:eastAsia="Times New Roman" w:hAnsi="Times New Roman"/>
          <w:sz w:val="28"/>
          <w:szCs w:val="28"/>
          <w:rtl w:val="0"/>
        </w:rPr>
        <w:t xml:space="preserve">Канэйл</w:t>
      </w:r>
      <w:r w:rsidDel="00000000" w:rsidR="00000000" w:rsidRPr="00000000">
        <w:rPr>
          <w:rFonts w:ascii="Times New Roman" w:cs="Times New Roman" w:eastAsia="Times New Roman" w:hAnsi="Times New Roman"/>
          <w:sz w:val="28"/>
          <w:szCs w:val="28"/>
          <w:rtl w:val="0"/>
        </w:rPr>
        <w:t xml:space="preserve"> и М. Суэйн, представив в 1980 году свою модель коммуникативной компетенции, включающую четыре компонента:</w:t>
        <w:br w:type="textWrapping"/>
        <w:t xml:space="preserve"> – лингвистическую компетенцию (владение грамматикой и лексикой),</w:t>
        <w:br w:type="textWrapping"/>
        <w:t xml:space="preserve"> – социолингвистическую (уместность речи в социальной ситуации),</w:t>
        <w:br w:type="textWrapping"/>
        <w:t xml:space="preserve"> – дискурсивную (умение выстраивать связное высказывание),</w:t>
        <w:br w:type="textWrapping"/>
        <w:t xml:space="preserve"> – стратегическую компетенцию (использование компенсаторных стратегий при нехватке знаний) . [7]</w:t>
        <w:br w:type="textWrapping"/>
        <w:t xml:space="preserve"> Эта модель до сих пор используется как методологическая основа в учебниках и программах по всему миру.</w:t>
      </w:r>
    </w:p>
    <w:p w:rsidR="00000000" w:rsidDel="00000000" w:rsidP="00000000" w:rsidRDefault="00000000" w:rsidRPr="00000000" w14:paraId="00000027">
      <w:pPr>
        <w:spacing w:after="0" w:before="0"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Особый вклад в развитие методики обучения говорению внес британский методист Джереми Хармер , он рассматривает принципы создания эффективной языковой среды на уроке, в которой обучающиеся могут развивать свои навыки устной речи в условиях, приближенных к реальному общению. Д. Хармер подчеркивает важность создания коммуникативных задач, ролевых игр, работы в парах и группах, как способов вовлечения учащихся в речевую деятельность . [2]</w:t>
      </w:r>
    </w:p>
    <w:p w:rsidR="00000000" w:rsidDel="00000000" w:rsidP="00000000" w:rsidRDefault="00000000" w:rsidRPr="00000000" w14:paraId="00000028">
      <w:pPr>
        <w:spacing w:after="0" w:before="0" w:line="360" w:lineRule="auto"/>
        <w:ind w:left="1140" w:right="853.346456692913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Основная часть .</w:t>
      </w:r>
      <w:r w:rsidDel="00000000" w:rsidR="00000000" w:rsidRPr="00000000">
        <w:rPr>
          <w:rFonts w:ascii="Times New Roman" w:cs="Times New Roman" w:eastAsia="Times New Roman" w:hAnsi="Times New Roman"/>
          <w:sz w:val="28"/>
          <w:szCs w:val="28"/>
          <w:rtl w:val="0"/>
        </w:rPr>
        <w:t xml:space="preserve"> Развитие устной речи и восприятие речи на слух являются ключевыми навыками коммуникативной компетенции</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9">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Устная речь представляет собой важнейший вид речевой деятельности, заключающийся в процессе создания и восприятия высказываний в устной форме. В методике преподавания иностранных языков устная речь рассматривается как основной способ общения, благодаря которому учащиеся способны передавать свои мысли, намерения и эмоции в момент разговора. </w:t>
      </w:r>
    </w:p>
    <w:p w:rsidR="00000000" w:rsidDel="00000000" w:rsidP="00000000" w:rsidRDefault="00000000" w:rsidRPr="00000000" w14:paraId="0000002A">
      <w:pPr>
        <w:shd w:fill="ffffff" w:val="clea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Согласно Wikipedia , речь - это исторически сложившаяся форма </w:t>
      </w:r>
      <w:hyperlink r:id="rId8">
        <w:r w:rsidDel="00000000" w:rsidR="00000000" w:rsidRPr="00000000">
          <w:rPr>
            <w:rFonts w:ascii="Times New Roman" w:cs="Times New Roman" w:eastAsia="Times New Roman" w:hAnsi="Times New Roman"/>
            <w:sz w:val="28"/>
            <w:szCs w:val="28"/>
            <w:rtl w:val="0"/>
          </w:rPr>
          <w:t xml:space="preserve">общения</w:t>
        </w:r>
      </w:hyperlink>
      <w:r w:rsidDel="00000000" w:rsidR="00000000" w:rsidRPr="00000000">
        <w:rPr>
          <w:rFonts w:ascii="Times New Roman" w:cs="Times New Roman" w:eastAsia="Times New Roman" w:hAnsi="Times New Roman"/>
          <w:sz w:val="28"/>
          <w:szCs w:val="28"/>
          <w:rtl w:val="0"/>
        </w:rPr>
        <w:t xml:space="preserve"> людей посредством </w:t>
      </w:r>
      <w:hyperlink r:id="rId9">
        <w:r w:rsidDel="00000000" w:rsidR="00000000" w:rsidRPr="00000000">
          <w:rPr>
            <w:rFonts w:ascii="Times New Roman" w:cs="Times New Roman" w:eastAsia="Times New Roman" w:hAnsi="Times New Roman"/>
            <w:sz w:val="28"/>
            <w:szCs w:val="28"/>
            <w:rtl w:val="0"/>
          </w:rPr>
          <w:t xml:space="preserve">языка</w:t>
        </w:r>
      </w:hyperlink>
      <w:r w:rsidDel="00000000" w:rsidR="00000000" w:rsidRPr="00000000">
        <w:rPr>
          <w:rFonts w:ascii="Times New Roman" w:cs="Times New Roman" w:eastAsia="Times New Roman" w:hAnsi="Times New Roman"/>
          <w:sz w:val="28"/>
          <w:szCs w:val="28"/>
          <w:rtl w:val="0"/>
        </w:rPr>
        <w:t xml:space="preserve"> и </w:t>
      </w:r>
      <w:hyperlink r:id="rId10">
        <w:r w:rsidDel="00000000" w:rsidR="00000000" w:rsidRPr="00000000">
          <w:rPr>
            <w:rFonts w:ascii="Times New Roman" w:cs="Times New Roman" w:eastAsia="Times New Roman" w:hAnsi="Times New Roman"/>
            <w:sz w:val="28"/>
            <w:szCs w:val="28"/>
            <w:rtl w:val="0"/>
          </w:rPr>
          <w:t xml:space="preserve">предложений</w:t>
        </w:r>
      </w:hyperlink>
      <w:r w:rsidDel="00000000" w:rsidR="00000000" w:rsidRPr="00000000">
        <w:rPr>
          <w:rFonts w:ascii="Times New Roman" w:cs="Times New Roman" w:eastAsia="Times New Roman" w:hAnsi="Times New Roman"/>
          <w:sz w:val="28"/>
          <w:szCs w:val="28"/>
          <w:rtl w:val="0"/>
        </w:rPr>
        <w:t xml:space="preserve">, создаваемых на основе определённых правил. </w:t>
      </w:r>
    </w:p>
    <w:p w:rsidR="00000000" w:rsidDel="00000000" w:rsidP="00000000" w:rsidRDefault="00000000" w:rsidRPr="00000000" w14:paraId="0000002B">
      <w:pPr>
        <w:shd w:fill="ffffff" w:val="clea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Процесс речи предполагает, с одной стороны, выражение мыслей языковыми (речевыми) средствами, а с другой стороны - </w:t>
      </w:r>
      <w:hyperlink r:id="rId11">
        <w:r w:rsidDel="00000000" w:rsidR="00000000" w:rsidRPr="00000000">
          <w:rPr>
            <w:rFonts w:ascii="Times New Roman" w:cs="Times New Roman" w:eastAsia="Times New Roman" w:hAnsi="Times New Roman"/>
            <w:sz w:val="28"/>
            <w:szCs w:val="28"/>
            <w:rtl w:val="0"/>
          </w:rPr>
          <w:t xml:space="preserve">восприятие</w:t>
        </w:r>
      </w:hyperlink>
      <w:r w:rsidDel="00000000" w:rsidR="00000000" w:rsidRPr="00000000">
        <w:rPr>
          <w:rFonts w:ascii="Times New Roman" w:cs="Times New Roman" w:eastAsia="Times New Roman" w:hAnsi="Times New Roman"/>
          <w:sz w:val="28"/>
          <w:szCs w:val="28"/>
          <w:rtl w:val="0"/>
        </w:rPr>
        <w:t xml:space="preserve"> языковых конструкций и их </w:t>
      </w:r>
      <w:hyperlink r:id="rId12">
        <w:r w:rsidDel="00000000" w:rsidR="00000000" w:rsidRPr="00000000">
          <w:rPr>
            <w:rFonts w:ascii="Times New Roman" w:cs="Times New Roman" w:eastAsia="Times New Roman" w:hAnsi="Times New Roman"/>
            <w:sz w:val="28"/>
            <w:szCs w:val="28"/>
            <w:rtl w:val="0"/>
          </w:rPr>
          <w:t xml:space="preserve">понимание</w:t>
        </w:r>
      </w:hyperlink>
      <w:r w:rsidDel="00000000" w:rsidR="00000000" w:rsidRPr="00000000">
        <w:rPr>
          <w:rFonts w:ascii="Times New Roman" w:cs="Times New Roman" w:eastAsia="Times New Roman" w:hAnsi="Times New Roman"/>
          <w:sz w:val="28"/>
          <w:szCs w:val="28"/>
          <w:rtl w:val="0"/>
        </w:rPr>
        <w:t xml:space="preserve">. Речь считается видом словесной (вербальной) коммуникации. </w:t>
      </w:r>
    </w:p>
    <w:p w:rsidR="00000000" w:rsidDel="00000000" w:rsidP="00000000" w:rsidRDefault="00000000" w:rsidRPr="00000000" w14:paraId="0000002C">
      <w:pPr>
        <w:shd w:fill="ffffff" w:val="clea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p w:rsidR="00000000" w:rsidDel="00000000" w:rsidP="00000000" w:rsidRDefault="00000000" w:rsidRPr="00000000" w14:paraId="0000002D">
      <w:pPr>
        <w:shd w:fill="ffffff" w:val="clea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Речь представляет собой психолингвистический процесс, форму существования и использования человеческого языка. </w:t>
      </w:r>
    </w:p>
    <w:p w:rsidR="00000000" w:rsidDel="00000000" w:rsidP="00000000" w:rsidRDefault="00000000" w:rsidRPr="00000000" w14:paraId="0000002E">
      <w:pPr>
        <w:shd w:fill="ffffff" w:val="clea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мнению российского доктора психологических наук , профессора , академика РАО Ирина Алексеевны Зимней речь это динамический процесс связанный с деятельностью мышления и языковыми способностями человека . Она рассматривает речь как активную форму существования языка, проявляющуюся в конкретных коммуникативных ситуациях. [3]</w:t>
      </w:r>
    </w:p>
    <w:p w:rsidR="00000000" w:rsidDel="00000000" w:rsidP="00000000" w:rsidRDefault="00000000" w:rsidRPr="00000000" w14:paraId="0000002F">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мнению многих исследователей, устная речь включает в себя два взаимосвязанных процесса - говорение и восприятие речи на слух, которые вместе образуют единую систему устного взаимодействия.</w:t>
      </w:r>
    </w:p>
    <w:p w:rsidR="00000000" w:rsidDel="00000000" w:rsidP="00000000" w:rsidRDefault="00000000" w:rsidRPr="00000000" w14:paraId="00000030">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Устная речь как вид речевой деятельности состоит из двух основных компонентов - говорения и восприятия речи на слух, которые тесно взаимосвязаны и образуют целостную систему коммуникации”. [1]</w:t>
      </w:r>
    </w:p>
    <w:p w:rsidR="00000000" w:rsidDel="00000000" w:rsidP="00000000" w:rsidRDefault="00000000" w:rsidRPr="00000000" w14:paraId="00000031">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форма речевой деятельности, устная речь включает несколько компонентов. Среди них: </w:t>
      </w:r>
    </w:p>
    <w:p w:rsidR="00000000" w:rsidDel="00000000" w:rsidP="00000000" w:rsidRDefault="00000000" w:rsidRPr="00000000" w14:paraId="00000032">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фонетический аспект, который охватывает произношение, ударение, темп и интонацию; лексический аспект, связанный с подбором слов в зависимости от коммуникативной ситуации; </w:t>
      </w:r>
    </w:p>
    <w:p w:rsidR="00000000" w:rsidDel="00000000" w:rsidP="00000000" w:rsidRDefault="00000000" w:rsidRPr="00000000" w14:paraId="00000033">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-грамматический аспект, касающийся правильного построения предложений; </w:t>
      </w:r>
    </w:p>
    <w:p w:rsidR="00000000" w:rsidDel="00000000" w:rsidP="00000000" w:rsidRDefault="00000000" w:rsidRPr="00000000" w14:paraId="00000034">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коммуникативный аспект, отвечающий за умение вести диалог, соблюдать нормы общения и строить связное высказывание. Для преподавателя иностранного языка одной из ключевых задач является формирование у учащихся всех этих компонентов.</w:t>
      </w:r>
    </w:p>
    <w:p w:rsidR="00000000" w:rsidDel="00000000" w:rsidP="00000000" w:rsidRDefault="00000000" w:rsidRPr="00000000" w14:paraId="00000035">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преподавательской практике выделяют два главных вида устной речи -  диалогическую и монологическую. Диалогическая речь предполагает обмен репликами, умение задавать вопросы, поддерживать беседу и реагировать на партнёра. Монологическая речь представляет собой развернутую речь - описание, сообщение, рассуждение или повествование. Оба вида важны для школьников, так как помогают развивать полноценные коммуникативные навыки.</w:t>
      </w:r>
    </w:p>
    <w:p w:rsidR="00000000" w:rsidDel="00000000" w:rsidP="00000000" w:rsidRDefault="00000000" w:rsidRPr="00000000" w14:paraId="00000036">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современной системе обучения английскому языку в средней школе устная речь занимает центральное место, поскольку основная цель обучения - формирование коммуникативной компетенции, то есть умения эффективно взаимодействовать на английском языке в различных жизненных ситуациях. Владение навыками говорения и аудирования рассматривается как один из ключевых результатов образовательного процесса.</w:t>
      </w:r>
    </w:p>
    <w:p w:rsidR="00000000" w:rsidDel="00000000" w:rsidP="00000000" w:rsidRDefault="00000000" w:rsidRPr="00000000" w14:paraId="00000037">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«…основной целью обучения выступает формирование у школьников иноязычной коммуникативной компетенции в говорении, позволяющей каждому из них осуществлять иноязычное общение в различных социально детерминированных речевых ситуациях и в соответствии с программными требованиями…» [1]</w:t>
      </w:r>
    </w:p>
    <w:p w:rsidR="00000000" w:rsidDel="00000000" w:rsidP="00000000" w:rsidRDefault="00000000" w:rsidRPr="00000000" w14:paraId="00000038">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Особое значение развитие устной речи приобретает в подростковом возрасте, когда учащиеся начинают активнее выражать свои мысли, учатся аргументировать и участвовать в обсуждениях. Развитие устной речи способствует формированию критического мышления, творческого потенциала и социальной активности. Кроме того, навыки устной речи напрямую влияют на успешность в учебной деятельности, включая подготовку к итоговым экзаменам, где говорение является обязательной частью.</w:t>
      </w:r>
    </w:p>
    <w:p w:rsidR="00000000" w:rsidDel="00000000" w:rsidP="00000000" w:rsidRDefault="00000000" w:rsidRPr="00000000" w14:paraId="00000039">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устная речь является важнейшей составляющей обучения английскому языку. Она обеспечивает практическую направленность образовательного процесса, способствует развитию личности учащихся и формированию у них способности к межкультурному общению. </w:t>
      </w:r>
    </w:p>
    <w:p w:rsidR="00000000" w:rsidDel="00000000" w:rsidP="00000000" w:rsidRDefault="00000000" w:rsidRPr="00000000" w14:paraId="0000003A">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Формирование устной речи возможно только при комплексном подходе, включающем работу над всеми компонентами языка: фонетикой, лексикой, грамматикой и коммуникативными навыками ». [1]</w:t>
      </w:r>
    </w:p>
    <w:p w:rsidR="00000000" w:rsidDel="00000000" w:rsidP="00000000" w:rsidRDefault="00000000" w:rsidRPr="00000000" w14:paraId="0000003B">
      <w:pPr>
        <w:spacing w:after="0" w:before="0" w:line="360" w:lineRule="auto"/>
        <w:ind w:left="1140" w:right="853.346456692913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Для эффективного развития навыков устной речи необходим комплексный подход, который включает работу над произношением, словарным запасом, грамматическими структурами и коммуникативными умениями, что требует использования разнообразных методик и видов речевой деятельности.</w:t>
      </w:r>
      <w:r w:rsidDel="00000000" w:rsidR="00000000" w:rsidRPr="00000000">
        <w:rPr>
          <w:rtl w:val="0"/>
        </w:rPr>
      </w:r>
    </w:p>
    <w:p w:rsidR="00000000" w:rsidDel="00000000" w:rsidP="00000000" w:rsidRDefault="00000000" w:rsidRPr="00000000" w14:paraId="0000003C">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…основной целью обучения выступает формирование у школьников иноязычной коммуникативной компетенции в говорении, позволяющей каждому из них осуществлять иноязычное общение в различных социально детерминированных речевых ситуациях и в соответствии с программными требованиями…»  [1]</w:t>
      </w:r>
    </w:p>
    <w:p w:rsidR="00000000" w:rsidDel="00000000" w:rsidP="00000000" w:rsidRDefault="00000000" w:rsidRPr="00000000" w14:paraId="0000003D">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мнению Н.Д.Гальсковой выпускник начальной школы  в области диалогической речи должен уметь участвовать в элементарных диалогах и соблюдать этикет ,в монологической - уметь составлять небольшое описание картинки,персонажа или своей семьи . В основной школе задачи усложняются ,ученики должны научиться вести диалог в стандартных ситуациях соблюдая нормы речевого этикета страны изучаемого языка , к тому же строить связное монологическое высказывание с опорой на визуальную наглядность .</w:t>
      </w:r>
    </w:p>
    <w:p w:rsidR="00000000" w:rsidDel="00000000" w:rsidP="00000000" w:rsidRDefault="00000000" w:rsidRPr="00000000" w14:paraId="0000003E">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Выпускники старших классов должны уметь вести разговор в ситуациях официального и неофициального общения  , выражать и аргументировать личную точку зрения,запрашивать и обмениваться информацией в рамках изученной тематики .  [1]</w:t>
      </w:r>
    </w:p>
    <w:p w:rsidR="00000000" w:rsidDel="00000000" w:rsidP="00000000" w:rsidRDefault="00000000" w:rsidRPr="00000000" w14:paraId="0000003F">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своей сущности акт говорения имеет сложную структуру ,которая состоит из четырех структур : </w:t>
      </w:r>
    </w:p>
    <w:p w:rsidR="00000000" w:rsidDel="00000000" w:rsidP="00000000" w:rsidRDefault="00000000" w:rsidRPr="00000000" w14:paraId="00000040">
      <w:pPr>
        <w:numPr>
          <w:ilvl w:val="0"/>
          <w:numId w:val="1"/>
        </w:num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побудительно-мотивационная</w:t>
      </w:r>
    </w:p>
    <w:p w:rsidR="00000000" w:rsidDel="00000000" w:rsidP="00000000" w:rsidRDefault="00000000" w:rsidRPr="00000000" w14:paraId="00000041">
      <w:pPr>
        <w:numPr>
          <w:ilvl w:val="0"/>
          <w:numId w:val="1"/>
        </w:num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аналитико синтетическая</w:t>
      </w:r>
    </w:p>
    <w:p w:rsidR="00000000" w:rsidDel="00000000" w:rsidP="00000000" w:rsidRDefault="00000000" w:rsidRPr="00000000" w14:paraId="00000042">
      <w:pPr>
        <w:numPr>
          <w:ilvl w:val="0"/>
          <w:numId w:val="1"/>
        </w:num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исполнительная</w:t>
      </w:r>
    </w:p>
    <w:p w:rsidR="00000000" w:rsidDel="00000000" w:rsidP="00000000" w:rsidRDefault="00000000" w:rsidRPr="00000000" w14:paraId="00000043">
      <w:pPr>
        <w:numPr>
          <w:ilvl w:val="0"/>
          <w:numId w:val="1"/>
        </w:num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контролирующая  [  ]</w:t>
      </w:r>
      <w:r w:rsidDel="00000000" w:rsidR="00000000" w:rsidRPr="00000000">
        <w:rPr>
          <w:rtl w:val="0"/>
        </w:rPr>
      </w:r>
    </w:p>
    <w:p w:rsidR="00000000" w:rsidDel="00000000" w:rsidP="00000000" w:rsidRDefault="00000000" w:rsidRPr="00000000" w14:paraId="00000044">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Побудительно мотивационная фаза-любая речь возникает как намерение на основании мотива  . Внутренние и внешние стимулы создавая мотив к общению ,определяют варианты поведения собеседников. Коммуникация может выступать в качестве диалога или монолога. </w:t>
      </w:r>
    </w:p>
    <w:p w:rsidR="00000000" w:rsidDel="00000000" w:rsidP="00000000" w:rsidRDefault="00000000" w:rsidRPr="00000000" w14:paraId="00000045">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Аналитико синтетическая фаза-фаза формирования мыслей говорящего ,т.е отбор средств для реализации коммуникативного намерения. Чем прочнее  лексические , грамматические и фонетические навыки , тем быстрее и короче аналитико синтетическая фаза .</w:t>
      </w:r>
    </w:p>
    <w:p w:rsidR="00000000" w:rsidDel="00000000" w:rsidP="00000000" w:rsidRDefault="00000000" w:rsidRPr="00000000" w14:paraId="00000046">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Исполнительная фаза - это фаза озвучивания мысли, ее фонетическое и интонационное оформление . Чем выше уровень языковой компетенции говорящего тем меньше ошибок он допускает. Возникновение ошибок в речи называется интерференцией она проявляется тем что ранее сформированные языковые навыки влияют на новые .</w:t>
      </w:r>
    </w:p>
    <w:p w:rsidR="00000000" w:rsidDel="00000000" w:rsidP="00000000" w:rsidRDefault="00000000" w:rsidRPr="00000000" w14:paraId="00000047">
      <w:pPr>
        <w:spacing w:after="0" w:before="0" w:line="360" w:lineRule="auto"/>
        <w:ind w:left="1140" w:right="853.3464566929138" w:firstLine="0"/>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Контролирующая фаза - предполагает  сопоставление озвученной фразы с оригинальным образцом на предмет языковых и смысловых ошибок. [1]</w:t>
      </w:r>
      <w:r w:rsidDel="00000000" w:rsidR="00000000" w:rsidRPr="00000000">
        <w:rPr>
          <w:rtl w:val="0"/>
        </w:rPr>
      </w:r>
    </w:p>
    <w:p w:rsidR="00000000" w:rsidDel="00000000" w:rsidP="00000000" w:rsidRDefault="00000000" w:rsidRPr="00000000" w14:paraId="00000048">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Говорения как вид речевой деятельности реализуется в двух формах : монологической и диалогической  . </w:t>
      </w:r>
    </w:p>
    <w:p w:rsidR="00000000" w:rsidDel="00000000" w:rsidP="00000000" w:rsidRDefault="00000000" w:rsidRPr="00000000" w14:paraId="00000049">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Монологическая речь реализуется одним человеком и обращена к другому человеку или группе людей. В основе лежит передача информации.</w:t>
      </w:r>
    </w:p>
    <w:p w:rsidR="00000000" w:rsidDel="00000000" w:rsidP="00000000" w:rsidRDefault="00000000" w:rsidRPr="00000000" w14:paraId="0000004A">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Диалогическая речь-представляет собой речь которой управляют оба.  В основе лежит взаимный обмен информацией и характерными чертами диалога относятся прерывность,реактивность и отступления.</w:t>
      </w:r>
    </w:p>
    <w:p w:rsidR="00000000" w:rsidDel="00000000" w:rsidP="00000000" w:rsidRDefault="00000000" w:rsidRPr="00000000" w14:paraId="0000004B">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обучении монологической и диалогической речи в методике традиционно выделяют два пути : « путь сверху» и «путь снизу». </w:t>
      </w:r>
    </w:p>
    <w:p w:rsidR="00000000" w:rsidDel="00000000" w:rsidP="00000000" w:rsidRDefault="00000000" w:rsidRPr="00000000" w14:paraId="0000004C">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первом случае исходной единицей обучения выступает текст ,он обеспечивает информацией и соответствующей лексикой и грамматикой . Для обучения монологу могут использоваться пересказ, сокращение прослушанного текста, изложение диалога в монологической форме.</w:t>
      </w:r>
    </w:p>
    <w:p w:rsidR="00000000" w:rsidDel="00000000" w:rsidP="00000000" w:rsidRDefault="00000000" w:rsidRPr="00000000" w14:paraId="0000004D">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области диалогической формы имитация прослушанного диалога,заучивание и воспроизведения по памяти. </w:t>
      </w:r>
    </w:p>
    <w:p w:rsidR="00000000" w:rsidDel="00000000" w:rsidP="00000000" w:rsidRDefault="00000000" w:rsidRPr="00000000" w14:paraId="0000004E">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Второй путь обучения говорению -предполагает развертывание высказывания от элементарной единицы до целостного монолога или диалога . Для монолога элементарной единицей выступает предложение . Для диалога -пара реплик принадлежащих разным собеседникам.</w:t>
      </w:r>
    </w:p>
    <w:p w:rsidR="00000000" w:rsidDel="00000000" w:rsidP="00000000" w:rsidRDefault="00000000" w:rsidRPr="00000000" w14:paraId="0000004F">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обучении монологу и диалогу следует создавать мотивирующие ситуации - это учебные коммуникативные ситуации  ,позволяющие ученикам выразить свое мнение и показать индивидуальность. [1]</w:t>
      </w:r>
    </w:p>
    <w:p w:rsidR="00000000" w:rsidDel="00000000" w:rsidP="00000000" w:rsidRDefault="00000000" w:rsidRPr="00000000" w14:paraId="00000050">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Взаимодействие учителя и ученика является ключевым фактором в развитии коммуникативных навыков на уроках иностранного языка. Именно через активный диалог, поддержку и создание ситуаций реального речевого общения учащиеся получают возможность использовать язык как средство коммуникации, а не только как объект изучения. </w:t>
      </w:r>
    </w:p>
    <w:p w:rsidR="00000000" w:rsidDel="00000000" w:rsidP="00000000" w:rsidRDefault="00000000" w:rsidRPr="00000000" w14:paraId="00000051">
      <w:pPr>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Эффективное педагогическое взаимодействие способствует формированию доверительной атмосферы, повышает учебную мотивацию и снижает страх ошибки, что особенно важно для развития устной речи. Учитель, выступая организатором общения, направляет диалог, задаёт коммуникативные задачи, поощряет инициативу учащихся и обеспечивает своевременную обратную связь. Такое сотрудничество создает условия для постепенного формирования уверенности в говорении, расширения словарного запаса и развития навыков выражения собственных мыслей на иностранном языке.</w:t>
      </w:r>
    </w:p>
    <w:p w:rsidR="00000000" w:rsidDel="00000000" w:rsidP="00000000" w:rsidRDefault="00000000" w:rsidRPr="00000000" w14:paraId="00000052">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Коммуникативный метод</w:t>
      </w:r>
      <w:r w:rsidDel="00000000" w:rsidR="00000000" w:rsidRPr="00000000">
        <w:rPr>
          <w:rFonts w:ascii="Times New Roman" w:cs="Times New Roman" w:eastAsia="Times New Roman" w:hAnsi="Times New Roman"/>
          <w:sz w:val="28"/>
          <w:szCs w:val="28"/>
          <w:rtl w:val="0"/>
        </w:rPr>
        <w:t xml:space="preserve"> возник в 1960-1970 гг. в результате необходимости новшеств в образовании иностранным языкам, так как  аудилингвиальное структурное обучение заучиванием диалогов не готовит к реальной коммуникации и не соответствует образовавшимся задачам того времени . Аудиолингвальный метод делавший упор на заучивание и овладение структурами в итоге , не приносил ощутимых результатов .</w:t>
      </w:r>
    </w:p>
    <w:p w:rsidR="00000000" w:rsidDel="00000000" w:rsidP="00000000" w:rsidRDefault="00000000" w:rsidRPr="00000000" w14:paraId="00000053">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учеными встала задача по новому взглянуть на  цели и содержание обучения иностранным языкам  , нужно учить не только грамматике , необходимостью стало правильно формировать устную  речь соответственно ситуации общения. [2]</w:t>
      </w:r>
    </w:p>
    <w:p w:rsidR="00000000" w:rsidDel="00000000" w:rsidP="00000000" w:rsidRDefault="00000000" w:rsidRPr="00000000" w14:paraId="00000054">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Делл Хаймс американский лингвист и Ефим Израилевич Пассов известный советский и российский педагог и методист считаются одними из основных представителей  </w:t>
      </w:r>
      <w:r w:rsidDel="00000000" w:rsidR="00000000" w:rsidRPr="00000000">
        <w:rPr>
          <w:rFonts w:ascii="Times New Roman" w:cs="Times New Roman" w:eastAsia="Times New Roman" w:hAnsi="Times New Roman"/>
          <w:sz w:val="28"/>
          <w:szCs w:val="28"/>
          <w:rtl w:val="0"/>
        </w:rPr>
        <w:t xml:space="preserve">развиваших</w:t>
      </w:r>
      <w:r w:rsidDel="00000000" w:rsidR="00000000" w:rsidRPr="00000000">
        <w:rPr>
          <w:rFonts w:ascii="Times New Roman" w:cs="Times New Roman" w:eastAsia="Times New Roman" w:hAnsi="Times New Roman"/>
          <w:sz w:val="28"/>
          <w:szCs w:val="28"/>
          <w:rtl w:val="0"/>
        </w:rPr>
        <w:t xml:space="preserve"> и представлявших этот метод . </w:t>
      </w:r>
    </w:p>
    <w:p w:rsidR="00000000" w:rsidDel="00000000" w:rsidP="00000000" w:rsidRDefault="00000000" w:rsidRPr="00000000" w14:paraId="00000055">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60-70-х гг. также одной из важных предпосылок возникновения коммуникативного метода стало изучение языка в социальных и ситуативных контекстах. Употребление языка и социальное его значение стали основным направлением изучения социолингвистики ,т.е умение использовать  язык,коммуницировать в конкретных ситуациях. [2]</w:t>
      </w:r>
    </w:p>
    <w:p w:rsidR="00000000" w:rsidDel="00000000" w:rsidP="00000000" w:rsidRDefault="00000000" w:rsidRPr="00000000" w14:paraId="00000056">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Д.Хаймс является создателем теоретической основы коммуникативного метода и ввел понятие «коммуникативная компетенция»,  по Хаймсу коммуникативная компетенция это-умение организовать организовать общение с учетом социальных норм поведения и целесообразности высказывания. </w:t>
      </w:r>
    </w:p>
    <w:p w:rsidR="00000000" w:rsidDel="00000000" w:rsidP="00000000" w:rsidRDefault="00000000" w:rsidRPr="00000000" w14:paraId="00000057">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Успешность речевого общения зависит от многих факторов : </w:t>
      </w:r>
    </w:p>
    <w:p w:rsidR="00000000" w:rsidDel="00000000" w:rsidP="00000000" w:rsidRDefault="00000000" w:rsidRPr="00000000" w14:paraId="00000058">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-желание вступить в речевой контакт и реализовать его ;</w:t>
      </w:r>
    </w:p>
    <w:p w:rsidR="00000000" w:rsidDel="00000000" w:rsidP="00000000" w:rsidRDefault="00000000" w:rsidRPr="00000000" w14:paraId="00000059">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-взаимопонимание и взаимодействие с собеседником ;</w:t>
      </w:r>
    </w:p>
    <w:p w:rsidR="00000000" w:rsidDel="00000000" w:rsidP="00000000" w:rsidRDefault="00000000" w:rsidRPr="00000000" w14:paraId="0000005A">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-иметь обширный словарный запас для успешного коммуницирования.</w:t>
      </w:r>
    </w:p>
    <w:p w:rsidR="00000000" w:rsidDel="00000000" w:rsidP="00000000" w:rsidRDefault="00000000" w:rsidRPr="00000000" w14:paraId="0000005B">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Сущность коммуникативного метода представляет собой : </w:t>
      </w:r>
    </w:p>
    <w:p w:rsidR="00000000" w:rsidDel="00000000" w:rsidP="00000000" w:rsidRDefault="00000000" w:rsidRPr="00000000" w14:paraId="0000005C">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-взаимодействие лингвистической и социальной сторон для передачи информации ;</w:t>
      </w:r>
    </w:p>
    <w:p w:rsidR="00000000" w:rsidDel="00000000" w:rsidP="00000000" w:rsidRDefault="00000000" w:rsidRPr="00000000" w14:paraId="0000005D">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-язык используется  с прагматичностью т.е с учетом ситуацией ; </w:t>
      </w:r>
    </w:p>
    <w:p w:rsidR="00000000" w:rsidDel="00000000" w:rsidP="00000000" w:rsidRDefault="00000000" w:rsidRPr="00000000" w14:paraId="0000005E">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-единицами коммуникации являются-различные речевые действия ( просьба, обещание, вопросы, утверждения и т.г.д. ) [2]</w:t>
      </w:r>
    </w:p>
    <w:p w:rsidR="00000000" w:rsidDel="00000000" w:rsidP="00000000" w:rsidRDefault="00000000" w:rsidRPr="00000000" w14:paraId="0000005F">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Последовательность обучения по коммуникативному методу на начальном  можно описать таким образом , на уроке внедряются речевые акты - наиболее употребительные речевые формулы с помощью несложных речевых действий таких как вопрос,ответ или переспрос , утверждение ,которые закрепляются ответом согласием или несогласием , похвалой или порицанием и др. И в конце практикуется диалог обращая внимание на характер ситуации , и эмоциональное состояние говорящих.</w:t>
      </w:r>
    </w:p>
    <w:p w:rsidR="00000000" w:rsidDel="00000000" w:rsidP="00000000" w:rsidRDefault="00000000" w:rsidRPr="00000000" w14:paraId="00000060">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-прослушивание и практика диалогов изучаемого языка ;</w:t>
      </w:r>
    </w:p>
    <w:p w:rsidR="00000000" w:rsidDel="00000000" w:rsidP="00000000" w:rsidRDefault="00000000" w:rsidRPr="00000000" w14:paraId="00000061">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-выполнение устных и письменных заданий в разных ситуационных контекстах;</w:t>
      </w:r>
    </w:p>
    <w:p w:rsidR="00000000" w:rsidDel="00000000" w:rsidP="00000000" w:rsidRDefault="00000000" w:rsidRPr="00000000" w14:paraId="00000062">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-чтение ;</w:t>
      </w:r>
    </w:p>
    <w:p w:rsidR="00000000" w:rsidDel="00000000" w:rsidP="00000000" w:rsidRDefault="00000000" w:rsidRPr="00000000" w14:paraId="00000063">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-закрепление пройденного материал посредством ролевых игр,проектов, интерактивных заданий для групповых или парных работ. [2]</w:t>
      </w:r>
    </w:p>
    <w:p w:rsidR="00000000" w:rsidDel="00000000" w:rsidP="00000000" w:rsidRDefault="00000000" w:rsidRPr="00000000" w14:paraId="00000064">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помощью коммуникативного  метода развиваются такие виды  речевых форм как : </w:t>
      </w:r>
    </w:p>
    <w:p w:rsidR="00000000" w:rsidDel="00000000" w:rsidP="00000000" w:rsidRDefault="00000000" w:rsidRPr="00000000" w14:paraId="00000065">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первую очередь устная речь как диалог так и монолог ( беседа, интервью, ролевые игры, обсуждения , рассказы, презентации, описание опыта, аргументация ) ;</w:t>
      </w:r>
    </w:p>
    <w:p w:rsidR="00000000" w:rsidDel="00000000" w:rsidP="00000000" w:rsidRDefault="00000000" w:rsidRPr="00000000" w14:paraId="00000066">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письменная речь,  в формах - личного письма, сообщения, анкеты, эссе, заметки, электронная переписка ;</w:t>
      </w:r>
    </w:p>
    <w:p w:rsidR="00000000" w:rsidDel="00000000" w:rsidP="00000000" w:rsidRDefault="00000000" w:rsidRPr="00000000" w14:paraId="00000067">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рецептивные виды речи - аудирование (понимание устных высказываний в реальных ситуациях) ,чтение ( функциональное чтение для получения информации);</w:t>
      </w:r>
    </w:p>
    <w:p w:rsidR="00000000" w:rsidDel="00000000" w:rsidP="00000000" w:rsidRDefault="00000000" w:rsidRPr="00000000" w14:paraId="00000068">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-интерактивная речь- комбинация всех аспектов речи говорения, слушания, чтения и письма в совместной деятельности (проекты, пары, группы) .</w:t>
      </w:r>
    </w:p>
    <w:p w:rsidR="00000000" w:rsidDel="00000000" w:rsidP="00000000" w:rsidRDefault="00000000" w:rsidRPr="00000000" w14:paraId="00000069">
      <w:pPr>
        <w:tabs>
          <w:tab w:val="right" w:leader="none" w:pos="9345"/>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Функции речи в коммуникативном методе по моделям функций  языка Романа Якобсона российского ученого , располагают следующим характером: </w:t>
      </w:r>
    </w:p>
    <w:p w:rsidR="00000000" w:rsidDel="00000000" w:rsidP="00000000" w:rsidRDefault="00000000" w:rsidRPr="00000000" w14:paraId="0000006A">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i w:val="1"/>
          <w:iCs w:val="1"/>
          <w:color w:val="000000"/>
        </w:rPr>
      </w:pPr>
      <w:bookmarkStart w:colFirst="0" w:colLast="0" w:name="_fmyg049qchwc" w:id="0"/>
      <w:bookmarkEnd w:id="0"/>
      <w:r w:rsidDel="00000000" w:rsidR="00000000" w:rsidRPr="00000000">
        <w:rPr>
          <w:rFonts w:ascii="Times New Roman" w:cs="Times New Roman" w:eastAsia="Times New Roman" w:hAnsi="Times New Roman"/>
          <w:color w:val="000000"/>
          <w:rtl w:val="0"/>
        </w:rPr>
        <w:t xml:space="preserve">-информативная или также референтная- передача фактов, сообщений, описаний ;</w:t>
      </w:r>
      <w:r w:rsidDel="00000000" w:rsidR="00000000" w:rsidRPr="00000000">
        <w:rPr>
          <w:rtl w:val="0"/>
        </w:rPr>
      </w:r>
    </w:p>
    <w:p w:rsidR="00000000" w:rsidDel="00000000" w:rsidP="00000000" w:rsidRDefault="00000000" w:rsidRPr="00000000" w14:paraId="0000006B">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i w:val="1"/>
          <w:iCs w:val="1"/>
          <w:color w:val="000000"/>
        </w:rPr>
      </w:pPr>
      <w:bookmarkStart w:colFirst="0" w:colLast="0" w:name="_odmvig6l7u61" w:id="1"/>
      <w:bookmarkEnd w:id="1"/>
      <w:r w:rsidDel="00000000" w:rsidR="00000000" w:rsidRPr="00000000">
        <w:rPr>
          <w:rFonts w:ascii="Times New Roman" w:cs="Times New Roman" w:eastAsia="Times New Roman" w:hAnsi="Times New Roman"/>
          <w:color w:val="000000"/>
          <w:rtl w:val="0"/>
        </w:rPr>
        <w:t xml:space="preserve">-регулятивная - выражающая  просьбы, инструкции, советы, запреты ;</w:t>
      </w:r>
      <w:r w:rsidDel="00000000" w:rsidR="00000000" w:rsidRPr="00000000">
        <w:rPr>
          <w:rtl w:val="0"/>
        </w:rPr>
      </w:r>
    </w:p>
    <w:p w:rsidR="00000000" w:rsidDel="00000000" w:rsidP="00000000" w:rsidRDefault="00000000" w:rsidRPr="00000000" w14:paraId="0000006C">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gqy9ntqce060" w:id="2"/>
      <w:bookmarkEnd w:id="2"/>
      <w:r w:rsidDel="00000000" w:rsidR="00000000" w:rsidRPr="00000000">
        <w:rPr>
          <w:rFonts w:ascii="Times New Roman" w:cs="Times New Roman" w:eastAsia="Times New Roman" w:hAnsi="Times New Roman"/>
          <w:color w:val="000000"/>
          <w:rtl w:val="0"/>
        </w:rPr>
        <w:t xml:space="preserve">-интерактивная т.е социальная- установление и поддержание контакта, этикет ;</w:t>
      </w:r>
    </w:p>
    <w:p w:rsidR="00000000" w:rsidDel="00000000" w:rsidP="00000000" w:rsidRDefault="00000000" w:rsidRPr="00000000" w14:paraId="0000006D">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p9p6ebnpnog2" w:id="3"/>
      <w:bookmarkEnd w:id="3"/>
      <w:r w:rsidDel="00000000" w:rsidR="00000000" w:rsidRPr="00000000">
        <w:rPr>
          <w:rFonts w:ascii="Times New Roman" w:cs="Times New Roman" w:eastAsia="Times New Roman" w:hAnsi="Times New Roman"/>
          <w:color w:val="000000"/>
          <w:rtl w:val="0"/>
        </w:rPr>
        <w:t xml:space="preserve">-экспрессивная </w:t>
      </w:r>
      <w:r w:rsidDel="00000000" w:rsidR="00000000" w:rsidRPr="00000000">
        <w:rPr>
          <w:rFonts w:ascii="Times New Roman" w:cs="Times New Roman" w:eastAsia="Times New Roman" w:hAnsi="Times New Roman"/>
          <w:color w:val="000000"/>
          <w:rtl w:val="0"/>
        </w:rPr>
        <w:t xml:space="preserve">или</w:t>
      </w:r>
      <w:r w:rsidDel="00000000" w:rsidR="00000000" w:rsidRPr="00000000">
        <w:rPr>
          <w:rFonts w:ascii="Times New Roman" w:cs="Times New Roman" w:eastAsia="Times New Roman" w:hAnsi="Times New Roman"/>
          <w:color w:val="000000"/>
          <w:rtl w:val="0"/>
        </w:rPr>
        <w:t xml:space="preserve"> эмоциональная - выражение чувств, отношения, мнения;</w:t>
      </w:r>
    </w:p>
    <w:p w:rsidR="00000000" w:rsidDel="00000000" w:rsidP="00000000" w:rsidRDefault="00000000" w:rsidRPr="00000000" w14:paraId="0000006E">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i w:val="1"/>
          <w:iCs w:val="1"/>
          <w:color w:val="000000"/>
        </w:rPr>
      </w:pPr>
      <w:bookmarkStart w:colFirst="0" w:colLast="0" w:name="_nkj9f6dar19s" w:id="4"/>
      <w:bookmarkEnd w:id="4"/>
      <w:r w:rsidDel="00000000" w:rsidR="00000000" w:rsidRPr="00000000">
        <w:rPr>
          <w:rFonts w:ascii="Times New Roman" w:cs="Times New Roman" w:eastAsia="Times New Roman" w:hAnsi="Times New Roman"/>
          <w:color w:val="000000"/>
          <w:rtl w:val="0"/>
        </w:rPr>
        <w:t xml:space="preserve">-фатическая функция  поддержание общения ; </w:t>
      </w:r>
      <w:r w:rsidDel="00000000" w:rsidR="00000000" w:rsidRPr="00000000">
        <w:rPr>
          <w:rtl w:val="0"/>
        </w:rPr>
      </w:r>
    </w:p>
    <w:p w:rsidR="00000000" w:rsidDel="00000000" w:rsidP="00000000" w:rsidRDefault="00000000" w:rsidRPr="00000000" w14:paraId="0000006F">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i w:val="1"/>
          <w:iCs w:val="1"/>
          <w:color w:val="000000"/>
        </w:rPr>
      </w:pPr>
      <w:bookmarkStart w:colFirst="0" w:colLast="0" w:name="_jjcw3gd30r25" w:id="5"/>
      <w:bookmarkEnd w:id="5"/>
      <w:r w:rsidDel="00000000" w:rsidR="00000000" w:rsidRPr="00000000">
        <w:rPr>
          <w:rFonts w:ascii="Times New Roman" w:cs="Times New Roman" w:eastAsia="Times New Roman" w:hAnsi="Times New Roman"/>
          <w:color w:val="000000"/>
          <w:rtl w:val="0"/>
        </w:rPr>
        <w:t xml:space="preserve">-метаязыковая функция речи - уточнение значения, проверка понимания ;</w:t>
      </w:r>
      <w:r w:rsidDel="00000000" w:rsidR="00000000" w:rsidRPr="00000000">
        <w:rPr>
          <w:rtl w:val="0"/>
        </w:rPr>
      </w:r>
    </w:p>
    <w:p w:rsidR="00000000" w:rsidDel="00000000" w:rsidP="00000000" w:rsidRDefault="00000000" w:rsidRPr="00000000" w14:paraId="00000070">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k6x51u68n717" w:id="6"/>
      <w:bookmarkEnd w:id="6"/>
      <w:r w:rsidDel="00000000" w:rsidR="00000000" w:rsidRPr="00000000">
        <w:rPr>
          <w:rFonts w:ascii="Times New Roman" w:cs="Times New Roman" w:eastAsia="Times New Roman" w:hAnsi="Times New Roman"/>
          <w:color w:val="000000"/>
          <w:rtl w:val="0"/>
        </w:rPr>
        <w:t xml:space="preserve">-текстообразующая образующая функция речи - логичное построение высказывания, связность . [2]</w:t>
      </w:r>
    </w:p>
    <w:p w:rsidR="00000000" w:rsidDel="00000000" w:rsidP="00000000" w:rsidRDefault="00000000" w:rsidRPr="00000000" w14:paraId="00000071">
      <w:pPr>
        <w:pStyle w:val="Heading3"/>
        <w:keepNext w:val="0"/>
        <w:keepLines w:val="0"/>
        <w:tabs>
          <w:tab w:val="right" w:leader="none" w:pos="9345"/>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Как и упоминалось ранее Е.И. Пассов стал одной из ключевых фигур в развитии коммуникативного метода в советской и российской методике обучения иностранным языкам. </w:t>
      </w:r>
    </w:p>
    <w:p w:rsidR="00000000" w:rsidDel="00000000" w:rsidP="00000000" w:rsidRDefault="00000000" w:rsidRPr="00000000" w14:paraId="00000072">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ql1fvak7ge0o" w:id="8"/>
      <w:bookmarkEnd w:id="8"/>
      <w:r w:rsidDel="00000000" w:rsidR="00000000" w:rsidRPr="00000000">
        <w:rPr>
          <w:rFonts w:ascii="Times New Roman" w:cs="Times New Roman" w:eastAsia="Times New Roman" w:hAnsi="Times New Roman"/>
          <w:color w:val="000000"/>
          <w:rtl w:val="0"/>
        </w:rPr>
        <w:t xml:space="preserve"> Е.И. Пассов создал оригинальную концепцию коммуникативного обучения иноязычному общению, которую рассматривал как альтернативу западным коммуникативным подходам . Исследователь сформулировал ряд базовых принципов, ставших фундаментом его методики:</w:t>
      </w:r>
    </w:p>
    <w:p w:rsidR="00000000" w:rsidDel="00000000" w:rsidP="00000000" w:rsidRDefault="00000000" w:rsidRPr="00000000" w14:paraId="00000073">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-речевая направленность-обучение строится через реальное общение, а упражнения максимально приближены к подлинным коммуникативным ситуациям ;</w:t>
      </w:r>
    </w:p>
    <w:p w:rsidR="00000000" w:rsidDel="00000000" w:rsidP="00000000" w:rsidRDefault="00000000" w:rsidRPr="00000000" w14:paraId="00000074">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-функциональность - развитие речевых навыков осуществляется </w:t>
      </w:r>
      <w:r w:rsidDel="00000000" w:rsidR="00000000" w:rsidRPr="00000000">
        <w:rPr>
          <w:rFonts w:ascii="Times New Roman" w:cs="Times New Roman" w:eastAsia="Times New Roman" w:hAnsi="Times New Roman"/>
          <w:color w:val="000000"/>
          <w:rtl w:val="0"/>
        </w:rPr>
        <w:t xml:space="preserve">одно- временно</w:t>
      </w:r>
      <w:r w:rsidDel="00000000" w:rsidR="00000000" w:rsidRPr="00000000">
        <w:rPr>
          <w:rFonts w:ascii="Times New Roman" w:cs="Times New Roman" w:eastAsia="Times New Roman" w:hAnsi="Times New Roman"/>
          <w:color w:val="000000"/>
          <w:rtl w:val="0"/>
        </w:rPr>
        <w:t xml:space="preserve"> на лексическом, грамматическом и фонетическом уровнях;</w:t>
      </w:r>
    </w:p>
    <w:p w:rsidR="00000000" w:rsidDel="00000000" w:rsidP="00000000" w:rsidRDefault="00000000" w:rsidRPr="00000000" w14:paraId="00000075">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tfbogfdu6sdf" w:id="9"/>
      <w:bookmarkEnd w:id="9"/>
      <w:r w:rsidDel="00000000" w:rsidR="00000000" w:rsidRPr="00000000">
        <w:rPr>
          <w:rFonts w:ascii="Times New Roman" w:cs="Times New Roman" w:eastAsia="Times New Roman" w:hAnsi="Times New Roman"/>
          <w:color w:val="000000"/>
          <w:rtl w:val="0"/>
        </w:rPr>
        <w:t xml:space="preserve">-ситуативность- учебный процесс организуется вокруг ситуаций, моделирующих реальные условия общения, нередко с использованием ролевых форм работы ;</w:t>
        <w:br w:type="textWrapping"/>
        <w:t xml:space="preserve">-новизна: постоянное обновление ситуаций, языкового материала и способов работы ;</w:t>
      </w:r>
    </w:p>
    <w:p w:rsidR="00000000" w:rsidDel="00000000" w:rsidP="00000000" w:rsidRDefault="00000000" w:rsidRPr="00000000" w14:paraId="00000076">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-личностная ориентация: учет индивидуальности каждого учащегося, поскольку речь всегда имеет личностный характер ;</w:t>
      </w:r>
    </w:p>
    <w:p w:rsidR="00000000" w:rsidDel="00000000" w:rsidP="00000000" w:rsidRDefault="00000000" w:rsidRPr="00000000" w14:paraId="00000077">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4ggspk9h3u2u" w:id="10"/>
      <w:bookmarkEnd w:id="10"/>
      <w:r w:rsidDel="00000000" w:rsidR="00000000" w:rsidRPr="00000000">
        <w:rPr>
          <w:rFonts w:ascii="Times New Roman" w:cs="Times New Roman" w:eastAsia="Times New Roman" w:hAnsi="Times New Roman"/>
          <w:color w:val="000000"/>
          <w:rtl w:val="0"/>
        </w:rPr>
        <w:t xml:space="preserve">-коллективное взаимодействие: обучение предполагает активное </w:t>
      </w:r>
      <w:r w:rsidDel="00000000" w:rsidR="00000000" w:rsidRPr="00000000">
        <w:rPr>
          <w:rFonts w:ascii="Times New Roman" w:cs="Times New Roman" w:eastAsia="Times New Roman" w:hAnsi="Times New Roman"/>
          <w:color w:val="000000"/>
          <w:rtl w:val="0"/>
        </w:rPr>
        <w:t xml:space="preserve">взаимо- действие</w:t>
      </w:r>
      <w:r w:rsidDel="00000000" w:rsidR="00000000" w:rsidRPr="00000000">
        <w:rPr>
          <w:rFonts w:ascii="Times New Roman" w:cs="Times New Roman" w:eastAsia="Times New Roman" w:hAnsi="Times New Roman"/>
          <w:color w:val="000000"/>
          <w:rtl w:val="0"/>
        </w:rPr>
        <w:t xml:space="preserve"> учеников, когда успех одного зависит от вклада других;  [5]</w:t>
      </w:r>
    </w:p>
    <w:p w:rsidR="00000000" w:rsidDel="00000000" w:rsidP="00000000" w:rsidRDefault="00000000" w:rsidRPr="00000000" w14:paraId="00000078">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Позднее в 2000 г. Е.И Пассов предложил перейти от термина «коммуникативная методика» к более широкому понятию иноязычное образование”, представляющему собой целостную теорию и технологию обучения иностранному языку как самостоятельной научной дисциплины.</w:t>
      </w:r>
    </w:p>
    <w:p w:rsidR="00000000" w:rsidDel="00000000" w:rsidP="00000000" w:rsidRDefault="00000000" w:rsidRPr="00000000" w14:paraId="00000079">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В рамках этой концепции овладение иностранным языком рассматривается как взаимодействие культур: через язык ученик приобщается к ценностям другого народа и одновременно развивается как личность.</w:t>
      </w:r>
    </w:p>
    <w:p w:rsidR="00000000" w:rsidDel="00000000" w:rsidP="00000000" w:rsidRDefault="00000000" w:rsidRPr="00000000" w14:paraId="0000007A">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Е.И. Пассов разработал двухфазную систем обучения устной речи :</w:t>
      </w:r>
    </w:p>
    <w:p w:rsidR="00000000" w:rsidDel="00000000" w:rsidP="00000000" w:rsidRDefault="00000000" w:rsidRPr="00000000" w14:paraId="0000007B">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color w:val="000000"/>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1 уровень это- условно-речевые упражнения - которые формируют навыки и доводят до автоматизации языковые средства ;</w:t>
      </w:r>
    </w:p>
    <w:p w:rsidR="00000000" w:rsidDel="00000000" w:rsidP="00000000" w:rsidRDefault="00000000" w:rsidRPr="00000000" w14:paraId="0000007C">
      <w:pPr>
        <w:pStyle w:val="Heading3"/>
        <w:keepNext w:val="0"/>
        <w:keepLines w:val="0"/>
        <w:tabs>
          <w:tab w:val="right" w:leader="none" w:pos="9339"/>
        </w:tabs>
        <w:spacing w:after="0" w:before="0" w:line="360" w:lineRule="auto"/>
        <w:ind w:left="1140" w:right="853.3464566929138" w:firstLine="0"/>
        <w:jc w:val="both"/>
        <w:rPr>
          <w:rFonts w:ascii="Times New Roman" w:cs="Times New Roman" w:eastAsia="Times New Roman" w:hAnsi="Times New Roman"/>
        </w:rPr>
      </w:pPr>
      <w:bookmarkStart w:colFirst="0" w:colLast="0" w:name="_5n46pj4hrm0r" w:id="7"/>
      <w:bookmarkEnd w:id="7"/>
      <w:r w:rsidDel="00000000" w:rsidR="00000000" w:rsidRPr="00000000">
        <w:rPr>
          <w:rFonts w:ascii="Times New Roman" w:cs="Times New Roman" w:eastAsia="Times New Roman" w:hAnsi="Times New Roman"/>
          <w:color w:val="000000"/>
          <w:rtl w:val="0"/>
        </w:rPr>
        <w:t xml:space="preserve">2 уровень это - речевые упражнения применяются , для использования языка в реальных коммуникативных целях в форме диалога , ролевых игр , проектных заданий, работ в паре или в группах. </w:t>
      </w:r>
      <w:r w:rsidDel="00000000" w:rsidR="00000000" w:rsidRPr="00000000">
        <w:rPr>
          <w:rtl w:val="0"/>
        </w:rPr>
      </w:r>
    </w:p>
    <w:p w:rsidR="00000000" w:rsidDel="00000000" w:rsidP="00000000" w:rsidRDefault="00000000" w:rsidRPr="00000000" w14:paraId="0000007D">
      <w:pPr>
        <w:tabs>
          <w:tab w:val="right" w:leader="none" w:pos="9339"/>
        </w:tabs>
        <w:spacing w:after="0" w:before="0" w:line="360" w:lineRule="auto"/>
        <w:ind w:left="1140"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Заключение. </w:t>
      </w:r>
      <w:r w:rsidDel="00000000" w:rsidR="00000000" w:rsidRPr="00000000">
        <w:rPr>
          <w:rFonts w:ascii="Times New Roman" w:cs="Times New Roman" w:eastAsia="Times New Roman" w:hAnsi="Times New Roman"/>
          <w:sz w:val="28"/>
          <w:szCs w:val="28"/>
          <w:rtl w:val="0"/>
        </w:rPr>
        <w:t xml:space="preserve">Концепция иноязычного образования преследует цель</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формирование индивидуальности в диалоге культур . Духовной личность развивается через взаимодействие родной и иностранной культур. Это достигается благодаря объединению четырех равнозначных компонентов: познания, развития, воспитания, учения. Именно  взаимосвязь этих четырех аспектов по Е.И. Пассову  влияет на становление личности ученика. [5]</w:t>
        <w:br w:type="textWrapping"/>
        <w:t xml:space="preserve">Коммуникативный метод можно назвать основным методом в изучении устной речи иностранного языка , этот метод считается не только традиционным он используется и актуален по сей день , не смотря на   постоянно меняющиеся особенности стандартов и требований образования во все времена. </w:t>
      </w:r>
    </w:p>
    <w:p w:rsidR="00000000" w:rsidDel="00000000" w:rsidP="00000000" w:rsidRDefault="00000000" w:rsidRPr="00000000" w14:paraId="0000007E">
      <w:pPr>
        <w:ind w:left="0" w:right="853.346456692913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ind w:left="1140" w:right="853.346456692913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Библиографический список</w:t>
      </w:r>
      <w:r w:rsidDel="00000000" w:rsidR="00000000" w:rsidRPr="00000000">
        <w:rPr>
          <w:rtl w:val="0"/>
        </w:rPr>
      </w:r>
    </w:p>
    <w:p w:rsidR="00000000" w:rsidDel="00000000" w:rsidP="00000000" w:rsidRDefault="00000000" w:rsidRPr="00000000" w14:paraId="00000081">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1.Гальскова Н. Д., Василевич А. П., Коряковцева Н. Ф., Акимова Н. В. Основы методики обучения иностранным языкам. -М.: Академия, 2007. - 352 с.</w:t>
      </w:r>
    </w:p>
    <w:p w:rsidR="00000000" w:rsidDel="00000000" w:rsidP="00000000" w:rsidRDefault="00000000" w:rsidRPr="00000000" w14:paraId="00000082">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2.Гез Н. И., Фролова В. А. История методики преподавания иностранных языков. -М.: Издательский центр «Академия», 2007. - 320 с.</w:t>
      </w:r>
    </w:p>
    <w:p w:rsidR="00000000" w:rsidDel="00000000" w:rsidP="00000000" w:rsidRDefault="00000000" w:rsidRPr="00000000" w14:paraId="00000083">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3.Зимняя И. А. Психологические аспекты обучения говорению на иностранном языке. - М.: Просвещение, 1985. - 176 с.</w:t>
      </w:r>
    </w:p>
    <w:p w:rsidR="00000000" w:rsidDel="00000000" w:rsidP="00000000" w:rsidRDefault="00000000" w:rsidRPr="00000000" w14:paraId="00000084">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Пассов Е. И. Коммуникативный метод обучения иностранному языку / М.: Просвещение, 1985. -254 с.</w:t>
      </w:r>
    </w:p>
    <w:p w:rsidR="00000000" w:rsidDel="00000000" w:rsidP="00000000" w:rsidRDefault="00000000" w:rsidRPr="00000000" w14:paraId="00000085">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Пассов Е. И., Царьков В. Б. Концепции коммуникативного обучения / М.: Просвещение, 1993. -216 с.</w:t>
      </w:r>
    </w:p>
    <w:p w:rsidR="00000000" w:rsidDel="00000000" w:rsidP="00000000" w:rsidRDefault="00000000" w:rsidRPr="00000000" w14:paraId="00000086">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Пассов Е. И. Коммуникативный метод обучения иноязычному говорению / М.: Просвещение, 2000. -239 с.</w:t>
      </w:r>
    </w:p>
    <w:p w:rsidR="00000000" w:rsidDel="00000000" w:rsidP="00000000" w:rsidRDefault="00000000" w:rsidRPr="00000000" w14:paraId="00000087">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7.Canale M., Swain M. Theoretical Bases of Communicative Approaches to Second Language Teaching and Testing // Applied Linguistics. 1980. Vol. 1, No. 1. - </w:t>
      </w:r>
    </w:p>
    <w:p w:rsidR="00000000" w:rsidDel="00000000" w:rsidP="00000000" w:rsidRDefault="00000000" w:rsidRPr="00000000" w14:paraId="00000088">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10.Harmer J. The Practice of English Language Teaching. 4th ed. Harlow: Pearson Education, 2007. - 448 p.</w:t>
      </w:r>
    </w:p>
    <w:p w:rsidR="00000000" w:rsidDel="00000000" w:rsidP="00000000" w:rsidRDefault="00000000" w:rsidRPr="00000000" w14:paraId="00000089">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11.Hymes D. On Communicative Competence / D. Hymes // Sociolinguistics: </w:t>
      </w:r>
    </w:p>
    <w:p w:rsidR="00000000" w:rsidDel="00000000" w:rsidP="00000000" w:rsidRDefault="00000000" w:rsidRPr="00000000" w14:paraId="0000008A">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Thornbury S. How to Teach Speaking. Harlow: Longman, 2005. - 156 p.</w:t>
      </w:r>
    </w:p>
    <w:p w:rsidR="00000000" w:rsidDel="00000000" w:rsidP="00000000" w:rsidRDefault="00000000" w:rsidRPr="00000000" w14:paraId="0000008B">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Государственная программа развития языков в Республике Казахстан на 2020 - 2025 годы [Электронный ресурс] // Adilet.zan.kz. - Режим доступа:</w:t>
      </w:r>
      <w:hyperlink r:id="rId13">
        <w:r w:rsidDel="00000000" w:rsidR="00000000" w:rsidRPr="00000000">
          <w:rPr>
            <w:rFonts w:ascii="Times New Roman" w:cs="Times New Roman" w:eastAsia="Times New Roman" w:hAnsi="Times New Roman"/>
            <w:sz w:val="28"/>
            <w:szCs w:val="28"/>
            <w:rtl w:val="0"/>
          </w:rPr>
          <w:t xml:space="preserve"> https://adilet.zan.kz/rus/docs/P1900001045</w:t>
        </w:r>
      </w:hyperlink>
      <w:r w:rsidDel="00000000" w:rsidR="00000000" w:rsidRPr="00000000">
        <w:rPr>
          <w:rFonts w:ascii="Times New Roman" w:cs="Times New Roman" w:eastAsia="Times New Roman" w:hAnsi="Times New Roman"/>
          <w:sz w:val="28"/>
          <w:szCs w:val="28"/>
          <w:rtl w:val="0"/>
        </w:rPr>
        <w:t xml:space="preserve">. - (Дата обращения:15.11.2025).</w:t>
      </w:r>
    </w:p>
    <w:p w:rsidR="00000000" w:rsidDel="00000000" w:rsidP="00000000" w:rsidRDefault="00000000" w:rsidRPr="00000000" w14:paraId="0000008C">
      <w:pPr>
        <w:spacing w:line="360" w:lineRule="auto"/>
        <w:ind w:left="1133.8582677165355" w:right="853.346456692913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14.Речь // Википедия: свободная энциклопедия. - Режим доступа: https://ru.wikipedia.org/wiki/Речь. - (Дата обращения:15.11.2025).</w:t>
      </w:r>
    </w:p>
    <w:p w:rsidR="00000000" w:rsidDel="00000000" w:rsidP="00000000" w:rsidRDefault="00000000" w:rsidRPr="00000000" w14:paraId="0000008D">
      <w:pPr>
        <w:spacing w:line="360" w:lineRule="auto"/>
        <w:ind w:left="1133.8582677165355" w:right="853.3464566929138"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15.Ethnologue: Languages of the World - Ethnologue 200 [Электронный ресурс]. - Режим доступа:</w:t>
      </w:r>
      <w:hyperlink r:id="rId14">
        <w:r w:rsidDel="00000000" w:rsidR="00000000" w:rsidRPr="00000000">
          <w:rPr>
            <w:rFonts w:ascii="Times New Roman" w:cs="Times New Roman" w:eastAsia="Times New Roman" w:hAnsi="Times New Roman"/>
            <w:sz w:val="28"/>
            <w:szCs w:val="28"/>
            <w:rtl w:val="0"/>
          </w:rPr>
          <w:t xml:space="preserve"> https://www.ethnologue.com/insights/ethnologue200/</w:t>
        </w:r>
      </w:hyperlink>
      <w:r w:rsidDel="00000000" w:rsidR="00000000" w:rsidRPr="00000000">
        <w:rPr>
          <w:rFonts w:ascii="Times New Roman" w:cs="Times New Roman" w:eastAsia="Times New Roman" w:hAnsi="Times New Roman"/>
          <w:sz w:val="28"/>
          <w:szCs w:val="28"/>
          <w:rtl w:val="0"/>
        </w:rPr>
        <w:t xml:space="preserve">. - (Дата обращения:15.11.2025).</w:t>
      </w:r>
      <w:r w:rsidDel="00000000" w:rsidR="00000000" w:rsidRPr="00000000">
        <w:rPr>
          <w:rtl w:val="0"/>
        </w:rPr>
      </w:r>
    </w:p>
    <w:p w:rsidR="00000000" w:rsidDel="00000000" w:rsidP="00000000" w:rsidRDefault="00000000" w:rsidRPr="00000000" w14:paraId="0000008E">
      <w:pPr>
        <w:ind w:left="1140" w:right="853.3464566929138" w:firstLine="0"/>
        <w:rPr>
          <w:rFonts w:ascii="Times New Roman" w:cs="Times New Roman" w:eastAsia="Times New Roman" w:hAnsi="Times New Roman"/>
          <w:sz w:val="28"/>
          <w:szCs w:val="28"/>
        </w:rPr>
      </w:pPr>
      <w:r w:rsidDel="00000000" w:rsidR="00000000" w:rsidRPr="00000000">
        <w:rPr>
          <w:rtl w:val="0"/>
        </w:rPr>
      </w:r>
    </w:p>
    <w:sectPr>
      <w:pgSz w:h="16838" w:w="11906" w:orient="portrait"/>
      <w:pgMar w:bottom="1390.0393700787413" w:top="1417.3228346456694" w:left="0" w:right="287.952755905512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u.wikipedia.org/wiki/%D0%92%D0%BE%D1%81%D0%BF%D1%80%D0%B8%D1%8F%D1%82%D0%B8%D0%B5" TargetMode="External"/><Relationship Id="rId10" Type="http://schemas.openxmlformats.org/officeDocument/2006/relationships/hyperlink" Target="https://ru.wikipedia.org/wiki/%D0%9F%D1%80%D0%B5%D0%B4%D0%BB%D0%BE%D0%B6%D0%B5%D0%BD%D0%B8%D0%B5_(%D0%BB%D0%B8%D0%BD%D0%B3%D0%B2%D0%B8%D1%81%D1%82%D0%B8%D0%BA%D0%B0)" TargetMode="External"/><Relationship Id="rId13" Type="http://schemas.openxmlformats.org/officeDocument/2006/relationships/hyperlink" Target="https://adilet.zan.kz/rus/docs/P1900001045?utm_source=chatgpt.com" TargetMode="External"/><Relationship Id="rId12" Type="http://schemas.openxmlformats.org/officeDocument/2006/relationships/hyperlink" Target="https://ru.wikipedia.org/wiki/%D0%9F%D0%BE%D0%BD%D0%B8%D0%BC%D0%B0%D0%BD%D0%B8%D0%B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u.wikipedia.org/wiki/%D0%AF%D0%B7%D1%8B%D0%BA" TargetMode="External"/><Relationship Id="rId14" Type="http://schemas.openxmlformats.org/officeDocument/2006/relationships/hyperlink" Target="https://www.ethnologue.com/insights/ethnologue200/?utm_source=chatgpt.com" TargetMode="External"/><Relationship Id="rId5" Type="http://schemas.openxmlformats.org/officeDocument/2006/relationships/styles" Target="styles.xml"/><Relationship Id="rId6" Type="http://schemas.openxmlformats.org/officeDocument/2006/relationships/hyperlink" Target="mailto:kkn130393@gmail.com" TargetMode="External"/><Relationship Id="rId7" Type="http://schemas.openxmlformats.org/officeDocument/2006/relationships/hyperlink" Target="mailto:kkn130393@gmail.com" TargetMode="External"/><Relationship Id="rId8" Type="http://schemas.openxmlformats.org/officeDocument/2006/relationships/hyperlink" Target="https://ru.wikipedia.org/wiki/%D0%9E%D0%B1%D1%89%D0%B5%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