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AB" w:rsidRPr="00353AAB" w:rsidRDefault="00353AAB" w:rsidP="00353AAB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AAB">
        <w:rPr>
          <w:rFonts w:ascii="Times New Roman" w:hAnsi="Times New Roman" w:cs="Times New Roman"/>
          <w:sz w:val="28"/>
          <w:szCs w:val="28"/>
        </w:rPr>
        <w:t>Первая помощь на производстве: что должен знать каждый сотрудник</w:t>
      </w:r>
    </w:p>
    <w:p w:rsidR="00F543EC" w:rsidRDefault="00353AAB" w:rsidP="00353AAB">
      <w:pPr>
        <w:jc w:val="both"/>
        <w:rPr>
          <w:rFonts w:ascii="Times New Roman" w:hAnsi="Times New Roman" w:cs="Times New Roman"/>
          <w:sz w:val="28"/>
          <w:szCs w:val="28"/>
        </w:rPr>
      </w:pPr>
      <w:r w:rsidRPr="00353AAB">
        <w:rPr>
          <w:rFonts w:ascii="Times New Roman" w:hAnsi="Times New Roman" w:cs="Times New Roman"/>
          <w:sz w:val="28"/>
          <w:szCs w:val="28"/>
        </w:rPr>
        <w:t>Производственная среда всегда связана с определёнными рисками — будь то работа на высоте, взаимодействие с оборудованием, электричеством или химическими веществами. Даже при строгом соблюдении требований охраны труда полностью исключить вероятность несчастных случаев невозможно. Именно поэтому навыки оказания первой помощи — не формальность, а жизненно важная компетенция каждого сотрудника.</w:t>
      </w:r>
    </w:p>
    <w:p w:rsidR="00353AAB" w:rsidRPr="00353AAB" w:rsidRDefault="00353AAB" w:rsidP="00F543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AAB">
        <w:rPr>
          <w:rFonts w:ascii="Times New Roman" w:hAnsi="Times New Roman" w:cs="Times New Roman"/>
          <w:sz w:val="28"/>
          <w:szCs w:val="28"/>
        </w:rPr>
        <w:t>Первая помощь — это комплекс простых, но эффективных мероприятий, направленных на сохранение жизни и предотвращение осложнений до прибытия медицинских работников. Главный принцип — не навредить и действовать последовательно.</w:t>
      </w:r>
    </w:p>
    <w:p w:rsidR="00F543EC" w:rsidRDefault="00353AAB" w:rsidP="00F543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AAB">
        <w:rPr>
          <w:rFonts w:ascii="Times New Roman" w:hAnsi="Times New Roman" w:cs="Times New Roman"/>
          <w:sz w:val="28"/>
          <w:szCs w:val="28"/>
        </w:rPr>
        <w:t>В любой чрезвычайной ситуации сотрудник должен помнить базовый алгоритм. Прежде всего — оценить обстановку и убедиться в собственной безопасности. Нельзя бросаться на помощь, если сохраняется угроза поражения током, обрушения конструкций или воздействия опасных веществ. Затем необходимо вызвать скорую помощь и сообщить руководству. Только после этого приступать к оказанию помощи.</w:t>
      </w:r>
    </w:p>
    <w:p w:rsidR="00F543EC" w:rsidRDefault="00353AAB" w:rsidP="00F543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AAB">
        <w:rPr>
          <w:rFonts w:ascii="Times New Roman" w:hAnsi="Times New Roman" w:cs="Times New Roman"/>
          <w:sz w:val="28"/>
          <w:szCs w:val="28"/>
        </w:rPr>
        <w:t xml:space="preserve">Наиболее распространённые ситуации на производстве — потеря сознания, кровотечения, переломы, ожоги и поражение электрическим током. При отсутствии дыхания следует немедленно приступить к сердечно-лёгочной реанимации: 30 нажатий на грудную клетку и 2 вдоха искусственного дыхания с частотой 100–120 компрессий в минуту. При сильном кровотечении </w:t>
      </w:r>
      <w:proofErr w:type="gramStart"/>
      <w:r w:rsidRPr="00353AAB">
        <w:rPr>
          <w:rFonts w:ascii="Times New Roman" w:hAnsi="Times New Roman" w:cs="Times New Roman"/>
          <w:sz w:val="28"/>
          <w:szCs w:val="28"/>
        </w:rPr>
        <w:t>важно</w:t>
      </w:r>
      <w:proofErr w:type="gramEnd"/>
      <w:r w:rsidRPr="00353AAB">
        <w:rPr>
          <w:rFonts w:ascii="Times New Roman" w:hAnsi="Times New Roman" w:cs="Times New Roman"/>
          <w:sz w:val="28"/>
          <w:szCs w:val="28"/>
        </w:rPr>
        <w:t xml:space="preserve"> как можно быстрее остановить потерю крови — наложить давящую повязку или жгут с обязательной фиксацией времени. При переломах необходимо обеспечить неподвижность повреждённой части тела, а при ожогах — охладить пораж</w:t>
      </w:r>
      <w:r w:rsidR="00F543EC">
        <w:rPr>
          <w:rFonts w:ascii="Times New Roman" w:hAnsi="Times New Roman" w:cs="Times New Roman"/>
          <w:sz w:val="28"/>
          <w:szCs w:val="28"/>
        </w:rPr>
        <w:t>ённый участок прохладной водой.</w:t>
      </w:r>
    </w:p>
    <w:p w:rsidR="00F543EC" w:rsidRDefault="00353AAB" w:rsidP="00F543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AAB">
        <w:rPr>
          <w:rFonts w:ascii="Times New Roman" w:hAnsi="Times New Roman" w:cs="Times New Roman"/>
          <w:sz w:val="28"/>
          <w:szCs w:val="28"/>
        </w:rPr>
        <w:t>Не менее важно знать, чего делать нельзя. Запрещается давать пострадавшему лекарства, самостоятельно вправлять переломы или оставлять человека без наблюдения. Паника и хаотичные дей</w:t>
      </w:r>
      <w:r w:rsidR="00F543EC">
        <w:rPr>
          <w:rFonts w:ascii="Times New Roman" w:hAnsi="Times New Roman" w:cs="Times New Roman"/>
          <w:sz w:val="28"/>
          <w:szCs w:val="28"/>
        </w:rPr>
        <w:t>ствия могут усугубить ситуацию.</w:t>
      </w:r>
    </w:p>
    <w:p w:rsidR="00F543EC" w:rsidRDefault="00353AAB" w:rsidP="00F543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AAB">
        <w:rPr>
          <w:rFonts w:ascii="Times New Roman" w:hAnsi="Times New Roman" w:cs="Times New Roman"/>
          <w:sz w:val="28"/>
          <w:szCs w:val="28"/>
        </w:rPr>
        <w:t>Особую роль играет психологическая готовность сотрудников. В стрессовой ситуации человек склонен теряться, поэтому регулярные тренировки и практические занятия помогают сформировать уверенность и автоматизм действий. Культура безопасности формируется тогда, когда каждый понимает личную ответственно</w:t>
      </w:r>
      <w:r w:rsidR="00F543EC">
        <w:rPr>
          <w:rFonts w:ascii="Times New Roman" w:hAnsi="Times New Roman" w:cs="Times New Roman"/>
          <w:sz w:val="28"/>
          <w:szCs w:val="28"/>
        </w:rPr>
        <w:t>сть за жизнь и здоровье коллег.</w:t>
      </w:r>
    </w:p>
    <w:p w:rsidR="005A1F8D" w:rsidRPr="00353AAB" w:rsidRDefault="00353AAB" w:rsidP="00F543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AAB">
        <w:rPr>
          <w:rFonts w:ascii="Times New Roman" w:hAnsi="Times New Roman" w:cs="Times New Roman"/>
          <w:sz w:val="28"/>
          <w:szCs w:val="28"/>
        </w:rPr>
        <w:t xml:space="preserve">Организация первой помощи на предприятии включает не только обучение, но и наличие укомплектованных аптечек, понятных инструкций и чётко выстроенной системы оповещения. Ответственный работодатель </w:t>
      </w:r>
      <w:r w:rsidRPr="00353AAB">
        <w:rPr>
          <w:rFonts w:ascii="Times New Roman" w:hAnsi="Times New Roman" w:cs="Times New Roman"/>
          <w:sz w:val="28"/>
          <w:szCs w:val="28"/>
        </w:rPr>
        <w:lastRenderedPageBreak/>
        <w:t>создаёт условия, при которых помощь може</w:t>
      </w:r>
      <w:r w:rsidR="00F543EC">
        <w:rPr>
          <w:rFonts w:ascii="Times New Roman" w:hAnsi="Times New Roman" w:cs="Times New Roman"/>
          <w:sz w:val="28"/>
          <w:szCs w:val="28"/>
        </w:rPr>
        <w:t xml:space="preserve">т быть оказана </w:t>
      </w:r>
      <w:proofErr w:type="gramStart"/>
      <w:r w:rsidR="00F543EC">
        <w:rPr>
          <w:rFonts w:ascii="Times New Roman" w:hAnsi="Times New Roman" w:cs="Times New Roman"/>
          <w:sz w:val="28"/>
          <w:szCs w:val="28"/>
        </w:rPr>
        <w:t>незамедлительно.</w:t>
      </w:r>
      <w:bookmarkStart w:id="0" w:name="_GoBack"/>
      <w:bookmarkEnd w:id="0"/>
      <w:r w:rsidRPr="00353AAB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Pr="00353AAB">
        <w:rPr>
          <w:rFonts w:ascii="Times New Roman" w:hAnsi="Times New Roman" w:cs="Times New Roman"/>
          <w:sz w:val="28"/>
          <w:szCs w:val="28"/>
        </w:rPr>
        <w:t xml:space="preserve"> образом, первая помощь — это не исключительно медицинская обязанность, а элемент общей культуры безопасности. Каждый сотрудник должен осознавать: именно его грамотные действия в первые минуты могут стать решающими. В условиях производства знание основ первой помощи — это проявление профессионализма, ответственности и уважения к человеческой жизни.</w:t>
      </w:r>
    </w:p>
    <w:sectPr w:rsidR="005A1F8D" w:rsidRPr="00353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C2"/>
    <w:rsid w:val="00353AAB"/>
    <w:rsid w:val="005A1F8D"/>
    <w:rsid w:val="008009C2"/>
    <w:rsid w:val="00F5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5514"/>
  <w15:chartTrackingRefBased/>
  <w15:docId w15:val="{575F9D02-F235-4239-BCF6-3BDE62F1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</dc:creator>
  <cp:keywords/>
  <dc:description/>
  <cp:lastModifiedBy>самат</cp:lastModifiedBy>
  <cp:revision>3</cp:revision>
  <dcterms:created xsi:type="dcterms:W3CDTF">2026-02-23T08:00:00Z</dcterms:created>
  <dcterms:modified xsi:type="dcterms:W3CDTF">2026-02-23T08:13:00Z</dcterms:modified>
</cp:coreProperties>
</file>